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E3" w:rsidRPr="00290F27" w:rsidRDefault="000B32E3" w:rsidP="000B3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A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ОБРАЗОВАНИЯ И НАУКИ СМОЛЕНСКОЙ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B32E3" w:rsidRPr="00290F27" w:rsidRDefault="000B32E3" w:rsidP="000B3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0F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УЧРЕЖДЕНИЕ</w:t>
      </w:r>
    </w:p>
    <w:p w:rsidR="000B32E3" w:rsidRPr="00290F27" w:rsidRDefault="000B32E3" w:rsidP="000B3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0F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ДОПОЛНИТЕЛЬНОГО ОБРАЗОВАНИЯ</w:t>
      </w:r>
    </w:p>
    <w:p w:rsidR="000B32E3" w:rsidRPr="00290F27" w:rsidRDefault="000B32E3" w:rsidP="000B3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0F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«ДОРОГОБУЖСКИЙ ДОМ ДЕТСКОГО ТВОРЧЕСТВА»</w:t>
      </w:r>
    </w:p>
    <w:p w:rsidR="000B32E3" w:rsidRPr="00290F27" w:rsidRDefault="000B32E3" w:rsidP="000B3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0B32E3" w:rsidRPr="00290F27" w:rsidRDefault="000B32E3" w:rsidP="000B3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 xml:space="preserve">Принято на педагогическом совете                             </w:t>
      </w:r>
      <w:r w:rsidR="00314BB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0F27">
        <w:rPr>
          <w:rFonts w:ascii="Times New Roman" w:eastAsia="Times New Roman" w:hAnsi="Times New Roman" w:cs="Times New Roman"/>
          <w:sz w:val="24"/>
          <w:szCs w:val="24"/>
        </w:rPr>
        <w:t xml:space="preserve">   Утверждено приказом директора</w:t>
      </w:r>
    </w:p>
    <w:p w:rsidR="000B32E3" w:rsidRPr="00290F27" w:rsidRDefault="000B32E3" w:rsidP="000B3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 xml:space="preserve">МБУДО Дорогобужский ДДТ                                         </w:t>
      </w:r>
      <w:r w:rsidR="00314BB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0F27">
        <w:rPr>
          <w:rFonts w:ascii="Times New Roman" w:eastAsia="Times New Roman" w:hAnsi="Times New Roman" w:cs="Times New Roman"/>
          <w:sz w:val="24"/>
          <w:szCs w:val="24"/>
        </w:rPr>
        <w:t>МБУДО Дорогобужский ДДТ</w:t>
      </w:r>
    </w:p>
    <w:p w:rsidR="000B32E3" w:rsidRDefault="00630C3C" w:rsidP="000B3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 ___ 2024</w:t>
      </w:r>
      <w:r w:rsidR="000B32E3" w:rsidRPr="00290F27">
        <w:rPr>
          <w:rFonts w:ascii="Times New Roman" w:eastAsia="Times New Roman" w:hAnsi="Times New Roman" w:cs="Times New Roman"/>
          <w:sz w:val="24"/>
          <w:szCs w:val="24"/>
        </w:rPr>
        <w:t xml:space="preserve">г. протокол № __                                  </w:t>
      </w:r>
      <w:r w:rsidR="00314BB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№ _________ от _____2024</w:t>
      </w:r>
      <w:r w:rsidR="000B32E3" w:rsidRPr="00290F2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B32E3" w:rsidRDefault="000B32E3" w:rsidP="000B3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AA7FDA">
      <w:pPr>
        <w:spacing w:after="0" w:line="276" w:lineRule="auto"/>
        <w:rPr>
          <w:rFonts w:ascii="Calibri" w:eastAsia="Calibri" w:hAnsi="Calibri" w:cs="Calibri"/>
        </w:rPr>
      </w:pPr>
    </w:p>
    <w:p w:rsidR="00AA7FDA" w:rsidRDefault="00D301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ДОПОЛНИТЕЛЬНАЯ ОБЩЕОБРАЗОВАТЕЛЬНАЯ ОБЩЕРАЗВИВАЮЩАЯ </w:t>
      </w:r>
      <w:r w:rsidR="000B32E3" w:rsidRPr="000B32E3">
        <w:rPr>
          <w:rFonts w:ascii="Times New Roman" w:eastAsia="Times New Roman" w:hAnsi="Times New Roman" w:cs="Times New Roman"/>
          <w:b/>
          <w:sz w:val="32"/>
        </w:rPr>
        <w:t>РАЗНОУРОВНЕВАЯ</w:t>
      </w:r>
      <w:r w:rsidR="000B32E3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ПРОГРАММА</w:t>
      </w:r>
    </w:p>
    <w:p w:rsidR="00AA7FDA" w:rsidRDefault="00D301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ХУДОЖЕСТВЕННОЙ НАПРАВЛЕННОСТИ</w:t>
      </w:r>
    </w:p>
    <w:p w:rsidR="00AA7FDA" w:rsidRPr="000B32E3" w:rsidRDefault="00D30172" w:rsidP="000B32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«МИР ТВОРЧЕСТВА»</w:t>
      </w:r>
    </w:p>
    <w:p w:rsidR="00AA7FDA" w:rsidRDefault="00D3017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обучающихся: 6-11 лет</w:t>
      </w:r>
    </w:p>
    <w:p w:rsidR="00AA7FDA" w:rsidRDefault="00D3017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реализации: 1 год</w:t>
      </w:r>
    </w:p>
    <w:p w:rsidR="00AA7FDA" w:rsidRDefault="00AA7FDA">
      <w:pPr>
        <w:spacing w:after="200" w:line="276" w:lineRule="auto"/>
        <w:jc w:val="right"/>
        <w:rPr>
          <w:rFonts w:ascii="Calibri" w:eastAsia="Calibri" w:hAnsi="Calibri" w:cs="Calibri"/>
          <w:sz w:val="24"/>
        </w:rPr>
      </w:pPr>
    </w:p>
    <w:p w:rsidR="00AA7FDA" w:rsidRDefault="00AA7FDA">
      <w:pPr>
        <w:spacing w:after="200" w:line="276" w:lineRule="auto"/>
        <w:jc w:val="right"/>
        <w:rPr>
          <w:rFonts w:ascii="Calibri" w:eastAsia="Calibri" w:hAnsi="Calibri" w:cs="Calibri"/>
          <w:sz w:val="24"/>
        </w:rPr>
      </w:pPr>
    </w:p>
    <w:p w:rsidR="00AA7FDA" w:rsidRDefault="00AA7FDA">
      <w:pPr>
        <w:spacing w:after="200" w:line="276" w:lineRule="auto"/>
        <w:jc w:val="right"/>
        <w:rPr>
          <w:rFonts w:ascii="Calibri" w:eastAsia="Calibri" w:hAnsi="Calibri" w:cs="Calibri"/>
          <w:sz w:val="24"/>
        </w:rPr>
      </w:pPr>
    </w:p>
    <w:p w:rsidR="00AA7FDA" w:rsidRDefault="00AA7FDA">
      <w:pPr>
        <w:spacing w:after="200" w:line="276" w:lineRule="auto"/>
        <w:jc w:val="right"/>
        <w:rPr>
          <w:rFonts w:ascii="Calibri" w:eastAsia="Calibri" w:hAnsi="Calibri" w:cs="Calibri"/>
          <w:sz w:val="24"/>
        </w:rPr>
      </w:pPr>
    </w:p>
    <w:p w:rsidR="00AA7FDA" w:rsidRPr="000B32E3" w:rsidRDefault="00D30172" w:rsidP="000B32E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B32E3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</w:p>
    <w:p w:rsidR="00AA7FDA" w:rsidRPr="000B32E3" w:rsidRDefault="00D30172" w:rsidP="000B32E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B32E3">
        <w:rPr>
          <w:rFonts w:ascii="Times New Roman" w:eastAsia="Times New Roman" w:hAnsi="Times New Roman" w:cs="Times New Roman"/>
          <w:sz w:val="24"/>
          <w:szCs w:val="24"/>
        </w:rPr>
        <w:t xml:space="preserve">Кузина Валентина Анатольевна, педагог </w:t>
      </w:r>
    </w:p>
    <w:p w:rsidR="00AA7FDA" w:rsidRPr="000B32E3" w:rsidRDefault="00D30172" w:rsidP="000B32E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B32E3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AA7FDA" w:rsidRPr="000B32E3" w:rsidRDefault="00AA7FDA" w:rsidP="000B32E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A7FDA" w:rsidRDefault="00AA7FDA" w:rsidP="000B32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B32E3" w:rsidRDefault="000B32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B32E3" w:rsidRDefault="000B32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B32E3" w:rsidRDefault="000B32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B32E3" w:rsidRDefault="000B32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B32E3" w:rsidRPr="000B32E3" w:rsidRDefault="000B32E3" w:rsidP="000B32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2E3">
        <w:rPr>
          <w:rFonts w:ascii="Times New Roman" w:eastAsia="Times New Roman" w:hAnsi="Times New Roman" w:cs="Times New Roman"/>
          <w:b/>
          <w:sz w:val="24"/>
          <w:szCs w:val="24"/>
        </w:rPr>
        <w:t>г. Дорогобуж</w:t>
      </w:r>
    </w:p>
    <w:p w:rsidR="000B32E3" w:rsidRPr="000B32E3" w:rsidRDefault="000B32E3" w:rsidP="000B32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2E3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FDA" w:rsidRPr="00426708" w:rsidRDefault="00D30172" w:rsidP="00426708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26708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AA7FDA" w:rsidRPr="00D30172" w:rsidRDefault="00D30172" w:rsidP="0042670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Предлагаемая </w:t>
      </w:r>
      <w:r w:rsidR="000B32E3" w:rsidRPr="000B32E3">
        <w:rPr>
          <w:rFonts w:ascii="Times New Roman" w:eastAsia="Times New Roman" w:hAnsi="Times New Roman" w:cs="Times New Roman"/>
          <w:sz w:val="24"/>
        </w:rPr>
        <w:t xml:space="preserve">разноуровневая </w:t>
      </w:r>
      <w:r>
        <w:rPr>
          <w:rFonts w:ascii="Times New Roman" w:eastAsia="Times New Roman" w:hAnsi="Times New Roman" w:cs="Times New Roman"/>
          <w:sz w:val="24"/>
        </w:rPr>
        <w:t xml:space="preserve">программа имеет художественную направленность, которая является важным направлением в развитии и воспитании. Дополнительная общеобразовательная общеразвивающая программа «Мир творчества» вводит ребенка в удивительный мир творчества.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Программа </w:t>
      </w:r>
      <w:r w:rsidRPr="00D30172">
        <w:rPr>
          <w:rFonts w:ascii="Times New Roman" w:eastAsia="Times New Roman" w:hAnsi="Times New Roman" w:cs="Times New Roman"/>
          <w:sz w:val="24"/>
        </w:rPr>
        <w:t xml:space="preserve">является модифицированной и составлена на основе авторских программ </w:t>
      </w:r>
      <w:r>
        <w:rPr>
          <w:rFonts w:ascii="Times New Roman" w:hAnsi="Times New Roman"/>
          <w:sz w:val="24"/>
          <w:szCs w:val="24"/>
        </w:rPr>
        <w:t>Браницкого</w:t>
      </w:r>
      <w:r w:rsidRPr="005B05F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А., Бурундуковой Л.И., </w:t>
      </w:r>
      <w:r w:rsidR="00EA0C12" w:rsidRPr="00291913">
        <w:rPr>
          <w:rFonts w:ascii="Times New Roman" w:hAnsi="Times New Roman"/>
          <w:sz w:val="24"/>
          <w:szCs w:val="24"/>
        </w:rPr>
        <w:t xml:space="preserve">Леоновой </w:t>
      </w:r>
      <w:r w:rsidR="00EA0C12">
        <w:rPr>
          <w:rFonts w:ascii="Times New Roman" w:hAnsi="Times New Roman"/>
          <w:sz w:val="24"/>
          <w:szCs w:val="24"/>
        </w:rPr>
        <w:t xml:space="preserve">О.А., </w:t>
      </w:r>
      <w:r w:rsidRPr="005B05FB">
        <w:rPr>
          <w:rFonts w:ascii="Times New Roman" w:hAnsi="Times New Roman"/>
          <w:sz w:val="24"/>
          <w:szCs w:val="24"/>
        </w:rPr>
        <w:t>С</w:t>
      </w:r>
      <w:r w:rsidR="0095776F">
        <w:rPr>
          <w:rFonts w:ascii="Times New Roman" w:hAnsi="Times New Roman"/>
          <w:sz w:val="24"/>
          <w:szCs w:val="24"/>
        </w:rPr>
        <w:t xml:space="preserve">емёновой Р.М. </w:t>
      </w:r>
      <w:r>
        <w:rPr>
          <w:rFonts w:ascii="Times New Roman" w:eastAsia="Times New Roman" w:hAnsi="Times New Roman" w:cs="Times New Roman"/>
          <w:sz w:val="24"/>
        </w:rPr>
        <w:t>Программа разработана в соответствии со следующими нормативно-правовыми документами: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Федеральный закон от 29.12.2012 г.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Федерации»;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16);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Приказ Министерства просвещения Российской Федерации от 27.07.2022 г.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A7FDA" w:rsidRPr="000B32E3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</w:t>
      </w:r>
      <w:r w:rsidRPr="000B32E3">
        <w:rPr>
          <w:rFonts w:ascii="Times New Roman" w:eastAsia="Times New Roman" w:hAnsi="Times New Roman" w:cs="Times New Roman"/>
          <w:sz w:val="24"/>
        </w:rPr>
        <w:t>Приказ Министерства науки и высшего образования РФ и Министерства просвещения РФ от 5 августа 2020 г. № 882/391 «Об организации и осуществлении образовательной деятельности при сетевой форме реализации образовательных программ»;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Приказ Министерства образования и науки РФ от 23.08.2017 г.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Концепция развития дополнительного образования детей до 2030 г. (утв. Распоряжением Правительства РФ от 31.03.2022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678-р);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Санитарно-эпидемиологические требования к организациям воспитания и обучения, отдыха и оздоровления детей и молодежи (СП 2.4.3648-20);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Письмо Минобрнауки России от 28.08.2015 г.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АК–2563/05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Письмо Минобрнауки России от 18.11.2015 г.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 w:rsidR="000B32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09-3242 (вместе с 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Устав МБУДО Дорогобужский ДДТ (утв. Постановлением Администрации муниципального образования «Дорогобужский район» Смоленской области от 08.07.2015 г.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473);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Положение о дополнительных общеобразовательных общеразвивающих программах и рабочих программах педагогов дополнительного образования, и порядке их утверждения (утв. приказом директора МБУДО Дорогобужский ДДТ от 01.09.2016 г. </w:t>
      </w:r>
      <w:r w:rsidRPr="000B32E3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82-01.09).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работы по программе «Мир творчества» дети постоянно совмещают и объединяют в одно целое все компоненты создаваемого образа: материал, изобразительное и цветовое решение, технологию изготовления, назначение. Прохождение программы предполагает овладение обучающимися комплексом знаний, умений и навыков модульно, что обеспечивает в целом ее практическую реализацию и творческое развитие</w:t>
      </w:r>
    </w:p>
    <w:p w:rsidR="00AA7FDA" w:rsidRDefault="00D30172" w:rsidP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Направленность </w:t>
      </w:r>
      <w:r>
        <w:rPr>
          <w:rFonts w:ascii="Times New Roman" w:eastAsia="Times New Roman" w:hAnsi="Times New Roman" w:cs="Times New Roman"/>
          <w:sz w:val="24"/>
        </w:rPr>
        <w:t>программы 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художественная.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Новизна</w:t>
      </w:r>
      <w:r>
        <w:rPr>
          <w:rFonts w:ascii="Times New Roman" w:eastAsia="Times New Roman" w:hAnsi="Times New Roman" w:cs="Times New Roman"/>
          <w:sz w:val="24"/>
        </w:rPr>
        <w:t xml:space="preserve"> данной программы заключается в том, что она позволяет максимально интегрировать самые разные виды и техники декоративно-прикладного творчества.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</w:t>
      </w:r>
      <w:r>
        <w:rPr>
          <w:rFonts w:ascii="Times New Roman" w:eastAsia="Times New Roman" w:hAnsi="Times New Roman" w:cs="Times New Roman"/>
          <w:sz w:val="24"/>
        </w:rPr>
        <w:t xml:space="preserve"> программы состоит в том, что она, является комплексной по набору техник работы с бумагой, что предполагает овладение основами разнообразной творческой деятельности, даёт возможность каждому воспитаннику открывать для себя волшебный мир 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Педагогическая 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программы заключается в том, что она дает возможность овладеть широким набором техник работы с бумагой, что позволит разбудить в каждом ребенке стремление к художественному самовыражению и творчеству. Предлагаемая программа содержи</w:t>
      </w:r>
      <w:r w:rsidR="0095776F">
        <w:rPr>
          <w:rFonts w:ascii="Times New Roman" w:eastAsia="Times New Roman" w:hAnsi="Times New Roman" w:cs="Times New Roman"/>
          <w:sz w:val="24"/>
        </w:rPr>
        <w:t xml:space="preserve">т </w:t>
      </w:r>
      <w:r>
        <w:rPr>
          <w:rFonts w:ascii="Times New Roman" w:eastAsia="Times New Roman" w:hAnsi="Times New Roman" w:cs="Times New Roman"/>
          <w:sz w:val="24"/>
        </w:rPr>
        <w:t>модули различных технологических направлений и представляет собой обобщение большинства известных способов художественной обработки бумаги, выстроенных в единой логике «от простого к сложному». При работе с бумагой обучающиеся знакомятся со следующими техниками: аппликация, оригами, плетение из бумажных полосок, торцева</w:t>
      </w:r>
      <w:r w:rsidR="000B32E3">
        <w:rPr>
          <w:rFonts w:ascii="Times New Roman" w:eastAsia="Times New Roman" w:hAnsi="Times New Roman" w:cs="Times New Roman"/>
          <w:sz w:val="24"/>
        </w:rPr>
        <w:t xml:space="preserve">ние, квиллинг, бумагопластика, </w:t>
      </w:r>
      <w:r>
        <w:rPr>
          <w:rFonts w:ascii="Times New Roman" w:eastAsia="Times New Roman" w:hAnsi="Times New Roman" w:cs="Times New Roman"/>
          <w:sz w:val="24"/>
        </w:rPr>
        <w:t xml:space="preserve">изонить. </w:t>
      </w:r>
    </w:p>
    <w:p w:rsidR="002C53A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Разноуровневая дополнительная общеобразовательная общеразвивающая программа «Мир творчества» обладает востребованностью среди родителей и обучающихся благодаря своей уникальной методике развития творческих способностей, эстетическому и коммуникативному развитию детей разных возрастов. </w:t>
      </w:r>
      <w:r w:rsidR="002C53AA">
        <w:rPr>
          <w:rFonts w:ascii="Times New Roman" w:eastAsia="Times New Roman" w:hAnsi="Times New Roman" w:cs="Times New Roman"/>
          <w:sz w:val="24"/>
        </w:rPr>
        <w:t xml:space="preserve">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программы:</w:t>
      </w:r>
      <w:r>
        <w:rPr>
          <w:rFonts w:ascii="Times New Roman" w:eastAsia="Times New Roman" w:hAnsi="Times New Roman" w:cs="Times New Roman"/>
          <w:sz w:val="24"/>
        </w:rPr>
        <w:t xml:space="preserve"> развитие творческих способностей ребенка через обучение изготовлению изделий декоративно-прикладного творчества в различных техниках рукоделия.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формировать умение использовать различные технические приемы при работе с бумагой;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отрабатывать практические навыки работы с инструментами;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закрепить навыки организации и планирования работы; познакомить с историей и современными направлениями развития декоративно - прикладного творчества.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Развивающие: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развивать у обучающихся образное и пространственное</w:t>
      </w:r>
      <w:r w:rsidR="002C53AA">
        <w:rPr>
          <w:rFonts w:ascii="Times New Roman" w:eastAsia="Times New Roman" w:hAnsi="Times New Roman" w:cs="Times New Roman"/>
          <w:sz w:val="24"/>
        </w:rPr>
        <w:t xml:space="preserve"> мышление, фантазию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формировать художественный вкус и гармонию между формой и содержанием художественного образа;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развивать у обучающихся аналитическое мышление и самоанализ;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развивать творческий потенциал, его познавательную активность.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формировать творческое мышление, стремление сделать-смастерить что-либо нужное своими руками, терпение и упорство;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прививать коммуникативную культуру, умение работать в группе; </w:t>
      </w:r>
    </w:p>
    <w:p w:rsidR="002C53A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создать комфортную среду педагогического общения между педагогом и обучающимся, воспитывать трудолюбие, аккуратность, усидчивость, настойчивость, воспитывать терпение и стремление доводить начатое дело до конца; </w:t>
      </w:r>
    </w:p>
    <w:p w:rsidR="00AA7FDA" w:rsidRPr="002C53AA" w:rsidRDefault="002C53AA" w:rsidP="002C53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 w:rsidR="00D30172" w:rsidRPr="002C53AA">
        <w:rPr>
          <w:rFonts w:ascii="Times New Roman" w:eastAsia="Times New Roman" w:hAnsi="Times New Roman" w:cs="Times New Roman"/>
          <w:sz w:val="24"/>
        </w:rPr>
        <w:t>воспитывать чувство дружбы, взаимопомощи, воспитывать умение работать коллективно.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Декоративно-прикладное творчество своими корнями связано с народным искусством, которое соединяет в себе две важные функции: практическую и художественную. 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3AA">
        <w:rPr>
          <w:rFonts w:ascii="Times New Roman" w:eastAsia="Times New Roman" w:hAnsi="Times New Roman" w:cs="Times New Roman"/>
          <w:b/>
          <w:sz w:val="24"/>
        </w:rPr>
        <w:t>Отличительные особенности программы</w:t>
      </w:r>
      <w:r w:rsidR="002C53AA">
        <w:rPr>
          <w:rFonts w:ascii="Times New Roman" w:eastAsia="Times New Roman" w:hAnsi="Times New Roman" w:cs="Times New Roman"/>
          <w:sz w:val="24"/>
        </w:rPr>
        <w:t xml:space="preserve"> «Мир творчества</w:t>
      </w:r>
      <w:r>
        <w:rPr>
          <w:rFonts w:ascii="Times New Roman" w:eastAsia="Times New Roman" w:hAnsi="Times New Roman" w:cs="Times New Roman"/>
          <w:sz w:val="24"/>
        </w:rPr>
        <w:t>» заключаются в том, что она даёт возможность каждому обучающемуся попробовать свои силы в разных видах декоративно-прикладного творчества и максимально реализовать себя в нём.</w:t>
      </w:r>
    </w:p>
    <w:p w:rsidR="00AA7FDA" w:rsidRDefault="00D30172" w:rsidP="00D3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живём в постоянно меняющемся мире: меняются условия, в которых происходит обучение детей, методики обучения, технологии, меняются дети, их интересы, увлечения, ценности. Для сегодняшнего дня важно уметь применять полученные знания в разных жизненных ситуациях, быть успешным в любом деле, уметь принимать решения на основе критически осмысленной информации и т.д.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призвана помочь обучающимся, имеющим склонности к занятиям по декоративно-прикладному искусству. 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Сроки реализации программы. Формы и режим занятий.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подготовлена с учётом возрастных особенностей обучающихся в возрасте 6-11 лет и рассчитана на один год обучения. 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Программа рассчитана на 108 часов в год. Занятия проводятся 2 раза в неделю по 1,5 часа. Программа предусматривает первоначальное знакомство с ниточным дизайном и художественной вышивкой. Обучающиеся изучают историю развития данных техник. Подробно рассматривают и осваивают приёмы заполнения простых фигур и элементов: окружности и углов – прямых, тупых и острых. Знакомятся с простейшими швами и швами для украшения в вышивке.</w:t>
      </w:r>
    </w:p>
    <w:p w:rsidR="00AA7FDA" w:rsidRDefault="002C53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Адресат </w:t>
      </w:r>
      <w:r w:rsidR="00D30172">
        <w:rPr>
          <w:rFonts w:ascii="Times New Roman" w:eastAsia="Times New Roman" w:hAnsi="Times New Roman" w:cs="Times New Roman"/>
          <w:b/>
          <w:color w:val="000000"/>
          <w:sz w:val="24"/>
        </w:rPr>
        <w:t>программы. </w:t>
      </w:r>
      <w:r w:rsidR="00D3017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Дополнительная общеобразовательная программа «Мир творчества» </w:t>
      </w:r>
      <w:r w:rsidR="00D30172">
        <w:rPr>
          <w:rFonts w:ascii="Times New Roman" w:eastAsia="Times New Roman" w:hAnsi="Times New Roman" w:cs="Times New Roman"/>
          <w:color w:val="000000"/>
          <w:sz w:val="24"/>
        </w:rPr>
        <w:t>предназначена для детей 6-11 лет, не имеющих предварительной подготовки и ограничений по здоровью. Младший школьный возраст – это особый период жизни, в которой ребенок впервые начинает заниматься социально значимой, общественно оцениваемой учебной деятельностью, характеризуется своей результативностью, обязательностью и произвольностью. Занятия по программе </w:t>
      </w:r>
      <w:r w:rsidR="00D30172">
        <w:rPr>
          <w:rFonts w:ascii="Times New Roman" w:eastAsia="Times New Roman" w:hAnsi="Times New Roman" w:cs="Times New Roman"/>
          <w:color w:val="111111"/>
          <w:sz w:val="24"/>
        </w:rPr>
        <w:t>развивают моторику рук и усиливают тактильные ощущения, помогают развитию конструкторского мышления.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принимаются без специального отбора. Дети могут осваивать учебный материал по стартовому уровню в зависимости от индивидуальных способностей и возможностей, от личностных качеств (усидчивости, терпения, целеустремленности, др.), от результатов его участия в конкурсах, выставках, фестивалях. Уровень определяется педагогом по итогам диагностики (входной, промежуточной, итоговой), на основании результатов участия ребенка в конкурсах, выставках разного уровня, а также в коллективно-творческой жизни творческого объединения.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Нахождение ребенка на том или ином уровне, переход его от одного уровня к другому (на основании мониторинга) фиксируется педагогом в индивидуальных, мониторинговых картах обучающихся.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Привлечение обучающихся проходит в форме мастер-классов, рекламных объявлений, бесед с родителями. Занятия проводятся в учебной комнате с условиями, отвечающими требованиям СанПиН.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Объём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108 часов.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очная.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Методы обучения – н</w:t>
      </w:r>
      <w:r w:rsidR="002C53AA">
        <w:rPr>
          <w:rFonts w:ascii="Times New Roman" w:eastAsia="Times New Roman" w:hAnsi="Times New Roman" w:cs="Times New Roman"/>
          <w:color w:val="000000"/>
          <w:sz w:val="24"/>
        </w:rPr>
        <w:t>аглядный практический, частично-</w:t>
      </w:r>
      <w:r>
        <w:rPr>
          <w:rFonts w:ascii="Times New Roman" w:eastAsia="Times New Roman" w:hAnsi="Times New Roman" w:cs="Times New Roman"/>
          <w:color w:val="000000"/>
          <w:sz w:val="24"/>
        </w:rPr>
        <w:t>поисковый.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Тип занятия – практический.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</w:t>
      </w:r>
      <w:r w:rsidR="002C53AA">
        <w:rPr>
          <w:rFonts w:ascii="Times New Roman" w:eastAsia="Times New Roman" w:hAnsi="Times New Roman" w:cs="Times New Roman"/>
          <w:color w:val="000000"/>
          <w:sz w:val="24"/>
        </w:rPr>
        <w:t>рма проведения занятий – мастер-</w:t>
      </w:r>
      <w:r>
        <w:rPr>
          <w:rFonts w:ascii="Times New Roman" w:eastAsia="Times New Roman" w:hAnsi="Times New Roman" w:cs="Times New Roman"/>
          <w:color w:val="000000"/>
          <w:sz w:val="24"/>
        </w:rPr>
        <w:t>класс, презентация, творческая мастерская, практическое занятие.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Срок освоения программы – 1 год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сложности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 -</w:t>
      </w:r>
      <w:r>
        <w:rPr>
          <w:rFonts w:ascii="Times New Roman" w:eastAsia="Times New Roman" w:hAnsi="Times New Roman" w:cs="Times New Roman"/>
          <w:sz w:val="24"/>
        </w:rPr>
        <w:t xml:space="preserve"> стартовый, базовый.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приема детей: </w:t>
      </w:r>
      <w:r>
        <w:rPr>
          <w:rFonts w:ascii="Times New Roman" w:eastAsia="Times New Roman" w:hAnsi="Times New Roman" w:cs="Times New Roman"/>
          <w:sz w:val="24"/>
        </w:rPr>
        <w:t xml:space="preserve">запись на дополнительную общеобразовательную общеразвивающую программу осуществляется через </w:t>
      </w:r>
      <w:r>
        <w:rPr>
          <w:rFonts w:ascii="Times New Roman" w:eastAsia="Times New Roman" w:hAnsi="Times New Roman" w:cs="Times New Roman"/>
          <w:color w:val="000000"/>
          <w:sz w:val="24"/>
        </w:rPr>
        <w:t>АИС</w:t>
      </w:r>
      <w:r>
        <w:rPr>
          <w:rFonts w:ascii="Times New Roman" w:eastAsia="Times New Roman" w:hAnsi="Times New Roman" w:cs="Times New Roman"/>
          <w:sz w:val="24"/>
        </w:rPr>
        <w:t xml:space="preserve"> «Навигатор дополнительного образования Смоленской области».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Уровни освоения программы «Мир творчества»</w:t>
      </w:r>
    </w:p>
    <w:p w:rsidR="00AA7FDA" w:rsidRDefault="00D30172" w:rsidP="000B32E3">
      <w:pPr>
        <w:tabs>
          <w:tab w:val="left" w:pos="851"/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стартовом уровне</w:t>
      </w:r>
      <w:r>
        <w:rPr>
          <w:rFonts w:ascii="Times New Roman" w:eastAsia="Times New Roman" w:hAnsi="Times New Roman" w:cs="Times New Roman"/>
          <w:sz w:val="24"/>
        </w:rPr>
        <w:t xml:space="preserve"> обучающиеся двигаются от простого к сложному, знакомятся с разными видами рукоделия, их историей, материалом, учатся создавать несложные изделия. Формируются представления о гармоничном сочетании цветов, развиваются навыки работы с различными материалами. </w:t>
      </w:r>
      <w:r>
        <w:rPr>
          <w:rFonts w:ascii="Times New Roman" w:eastAsia="Times New Roman" w:hAnsi="Times New Roman" w:cs="Times New Roman"/>
          <w:b/>
          <w:sz w:val="24"/>
        </w:rPr>
        <w:t>Базовый уровень</w:t>
      </w:r>
      <w:r>
        <w:rPr>
          <w:rFonts w:ascii="Times New Roman" w:eastAsia="Times New Roman" w:hAnsi="Times New Roman" w:cs="Times New Roman"/>
          <w:sz w:val="24"/>
        </w:rPr>
        <w:t xml:space="preserve"> предполагает обеспечение обучающихся общедоступными и универсальными формами организации учебного материала, минимальную сложность предлагаемых заданий, приобретение умений и навыков работы с материалами различного происхождения. Обучение строится по образцу (алгоритму).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занятий:</w:t>
      </w:r>
      <w:r>
        <w:rPr>
          <w:rFonts w:ascii="Times New Roman" w:eastAsia="Times New Roman" w:hAnsi="Times New Roman" w:cs="Times New Roman"/>
          <w:sz w:val="24"/>
        </w:rPr>
        <w:t xml:space="preserve"> беседы, лекции, практические занятия, игры, конкурсы, викторины, соревнования, экскурсии, мастер-классы; мастерские, выставки.</w:t>
      </w:r>
    </w:p>
    <w:p w:rsidR="00AA7FDA" w:rsidRDefault="00D30172" w:rsidP="002C53A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результаты. </w:t>
      </w:r>
      <w:r w:rsidR="002C53AA" w:rsidRPr="002C53AA">
        <w:rPr>
          <w:rFonts w:ascii="Times New Roman" w:eastAsia="Times New Roman" w:hAnsi="Times New Roman" w:cs="Times New Roman"/>
          <w:b/>
          <w:sz w:val="24"/>
        </w:rPr>
        <w:t>Способы их проверки</w:t>
      </w:r>
      <w:r w:rsidR="002C53AA"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Стартовый уровень:</w:t>
      </w:r>
    </w:p>
    <w:p w:rsidR="00AA7FDA" w:rsidRDefault="00D30172" w:rsidP="002C53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правильно организовать своё рабочее место, поддерживать порядок во время работы;</w:t>
      </w:r>
    </w:p>
    <w:p w:rsidR="00AA7FDA" w:rsidRDefault="00D30172" w:rsidP="002C53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правильно работать с инструментами, соблюдать охрану труда;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история создания ниточного дизайна;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история аппликации, торцевание, бумагопластики;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специальные термины и определения в технике ниточный дизайн.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 правила при заполнении углов, окружности и овала;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варианты заполнения углов;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виды заполнения окружности и овала;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определения и понятия по теме «Оригами»;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способы закрепления рабочей нитки на картоне;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характеристику применяемых материалов.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</w:t>
      </w:r>
      <w:r>
        <w:rPr>
          <w:rFonts w:ascii="Times New Roman" w:eastAsia="Times New Roman" w:hAnsi="Times New Roman" w:cs="Times New Roman"/>
          <w:i/>
          <w:sz w:val="24"/>
        </w:rPr>
        <w:t>(Стартовый)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 концу года обучающиеся должны: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Знать: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названия инструментов и материалов, необходимые для работы с бумагой и нитками;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свойства шерстяных нитей;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виды аппликации;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понятия, необходимые для аппликации: аппликация, эскиз, шаблон, контур и др.;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технологию выполнения </w:t>
      </w:r>
      <w:r w:rsidR="002C53A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простых элементов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торцевания и квиллинга;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технологию выполнения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простых элементов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плетения;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историю развития ниточного дизайна;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основные понятия и термины ниточного дизайна;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название и назначение материалов (картон, нити «ирис», «мулине»);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название и назначение ручных инструментов и приспособлений (ножницы, игла, напёрсток, шило, циркуль, канцелярские скрепки, линейка, карандаш);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правила и приёмы разметки по шаблонам, линейкой, циркулем.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b/>
          <w:color w:val="181818"/>
          <w:sz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Уметь: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организовать рабочее место и поддерживать на нем порядок во время работы;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бережно относиться к инструментам и материалам;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экономно размечать материал с помощью шаблонов, линейки, угольника;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самостоятельно изготовлять изделия по образцу;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уметь работать по шаблону;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уметь понимать рисунки, эскизы;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-уметь выполнять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простые</w:t>
      </w:r>
      <w:r w:rsidR="002C53A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плоские и объёмные цветы.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</w:t>
      </w:r>
      <w:r>
        <w:rPr>
          <w:rFonts w:ascii="Times New Roman" w:eastAsia="Times New Roman" w:hAnsi="Times New Roman" w:cs="Times New Roman"/>
          <w:i/>
          <w:sz w:val="24"/>
        </w:rPr>
        <w:t>(Базовый)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 концу года обучающиеся должны: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Знать: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названия инструментов и материалов, необходимые для работы с бумагой и нитками;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свойства шерстяных нитей;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виды аппликации;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понятия, необходимые для аппликации: аппликация, эскиз, шаблон, контур и др.;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технологию выполнения </w:t>
      </w:r>
      <w:r w:rsidR="002C53A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сложных элементов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торцевания и квиллинга; </w:t>
      </w:r>
    </w:p>
    <w:p w:rsidR="00AA7FDA" w:rsidRDefault="002C53AA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технологию выполнения </w:t>
      </w:r>
      <w:r w:rsidR="00D3017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сложных элементов </w:t>
      </w:r>
      <w:r w:rsidR="00D3017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плетения; 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правила самостоятельной и коллективной работы над бумагопластикой;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историю развития ниточного дизайна;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основные понятия и термины ниточного дизайна;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название и назначение материалов (картон, нити «ирис», «мулине»);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название и назначение ручных инструментов и приспособлений (ножницы, игла, напёрсток, шило, циркуль, канцелярские скрепки, линейка, карандаш);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>- правила и приёмы разметки по шаблонам, линейкой, циркулем.</w:t>
      </w:r>
    </w:p>
    <w:p w:rsidR="00AA7FDA" w:rsidRDefault="00D30172">
      <w:pPr>
        <w:spacing w:after="0" w:line="276" w:lineRule="auto"/>
        <w:ind w:hanging="1"/>
        <w:rPr>
          <w:rFonts w:ascii="Times New Roman" w:eastAsia="Times New Roman" w:hAnsi="Times New Roman" w:cs="Times New Roman"/>
          <w:b/>
          <w:color w:val="181818"/>
          <w:sz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>Уметь: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организовать рабочее место и поддерживать на нем порядок во время работы;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бережно относиться к инструментам и материалам;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экономно размечать материал с помощью шаблонов, линейки, угольника;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уметь выполнять панно в технике изонить;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уметь выполнять панно в технике оригами;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уметь выполнять панно в тех</w:t>
      </w:r>
      <w:r w:rsidR="002C53AA">
        <w:rPr>
          <w:rFonts w:ascii="Times New Roman" w:eastAsia="Times New Roman" w:hAnsi="Times New Roman" w:cs="Times New Roman"/>
          <w:color w:val="000000"/>
          <w:sz w:val="24"/>
        </w:rPr>
        <w:t xml:space="preserve">нике </w:t>
      </w:r>
      <w:r>
        <w:rPr>
          <w:rFonts w:ascii="Times New Roman" w:eastAsia="Times New Roman" w:hAnsi="Times New Roman" w:cs="Times New Roman"/>
          <w:color w:val="000000"/>
          <w:sz w:val="24"/>
        </w:rPr>
        <w:t>торцевание;</w:t>
      </w:r>
    </w:p>
    <w:p w:rsidR="00AA7FDA" w:rsidRDefault="00D3017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-уметь выполнять плоские и объёмные цветы.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i/>
          <w:sz w:val="24"/>
        </w:rPr>
        <w:t>(Стартовый, базовый)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широкая мотивационная основа учебной деятельности, включающая социальные, учебно</w:t>
      </w:r>
      <w:r w:rsidR="002C53A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познавательные и внешние мотивы;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учебно-познавательный интерес к новому учебному материалу и способам решения новой задачи.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Метапредметные результаты </w:t>
      </w:r>
      <w:r>
        <w:rPr>
          <w:rFonts w:ascii="Times New Roman" w:eastAsia="Times New Roman" w:hAnsi="Times New Roman" w:cs="Times New Roman"/>
          <w:i/>
          <w:sz w:val="24"/>
        </w:rPr>
        <w:t>(Стартовый, базовый)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Регулятивные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учитывать установленные правила в планировании и контроле способа решения;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осуществлять итоговый и пошаговый контроль по результату;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оценивать правильность выполненных действий.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Коммуникативные: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учитывать разные мнения и стремиться к координации различных позиций в сотрудничестве;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формулировать собственное мнение и позицию;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Познавательные: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проявлять познавательную инициативу в учебном сотрудничестве;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ориентироваться на разнообразие способов решения задач;</w:t>
      </w:r>
    </w:p>
    <w:p w:rsidR="00AA7FDA" w:rsidRDefault="00D30172">
      <w:pPr>
        <w:tabs>
          <w:tab w:val="lef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осуществлять анализ объектов с выделением существенных и несущественных признаков.</w:t>
      </w:r>
    </w:p>
    <w:p w:rsidR="00AA7FDA" w:rsidRPr="008A36AA" w:rsidRDefault="00D30172" w:rsidP="00892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b/>
          <w:sz w:val="24"/>
        </w:rPr>
        <w:t>Условия реализации программы</w:t>
      </w:r>
    </w:p>
    <w:p w:rsidR="00AA7FDA" w:rsidRPr="008A36AA" w:rsidRDefault="00D30172" w:rsidP="00E647BB">
      <w:pPr>
        <w:tabs>
          <w:tab w:val="lef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 xml:space="preserve">Для успешной реализации общеобразовательной программы «Мир творчества» «необходимо: </w:t>
      </w:r>
    </w:p>
    <w:p w:rsidR="00AA7FDA" w:rsidRPr="008A36AA" w:rsidRDefault="00D30172" w:rsidP="00E647BB">
      <w:pPr>
        <w:tabs>
          <w:tab w:val="lef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A36AA">
        <w:rPr>
          <w:rFonts w:ascii="Times New Roman" w:eastAsia="Times New Roman" w:hAnsi="Times New Roman" w:cs="Times New Roman"/>
          <w:b/>
          <w:sz w:val="24"/>
        </w:rPr>
        <w:t xml:space="preserve">Материально-техническое оснащение </w:t>
      </w:r>
    </w:p>
    <w:p w:rsidR="00AA7FDA" w:rsidRPr="008A36AA" w:rsidRDefault="00D30172" w:rsidP="00E647BB">
      <w:pPr>
        <w:tabs>
          <w:tab w:val="lef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8A36AA">
        <w:rPr>
          <w:rFonts w:ascii="Times New Roman" w:eastAsia="Times New Roman" w:hAnsi="Times New Roman" w:cs="Times New Roman"/>
          <w:sz w:val="24"/>
        </w:rPr>
        <w:t xml:space="preserve">Оборудованный кабинет, стенд со сменной информацией, витринный шкаф для выставки готовых работ). </w:t>
      </w:r>
    </w:p>
    <w:p w:rsidR="00AA7FDA" w:rsidRPr="008A36AA" w:rsidRDefault="00D30172" w:rsidP="00E647BB">
      <w:pPr>
        <w:tabs>
          <w:tab w:val="lef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 xml:space="preserve">Оборудование: шкаф для хранения изделий, материалов. </w:t>
      </w:r>
    </w:p>
    <w:p w:rsidR="00AA7FDA" w:rsidRPr="008A36AA" w:rsidRDefault="00D30172" w:rsidP="00E647BB">
      <w:pPr>
        <w:tabs>
          <w:tab w:val="lef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>Методические и дидактическое оснащение: методическая литература, журналы и книги по рукоделию, учебные пособия для детей, т.д.</w:t>
      </w:r>
    </w:p>
    <w:p w:rsidR="00AA7FDA" w:rsidRPr="008A36AA" w:rsidRDefault="00D30172" w:rsidP="00E647BB">
      <w:pPr>
        <w:tabs>
          <w:tab w:val="lef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>Наглядный материал: образцы готовых изделий, иллюстрации из журналов, технологические и инструкционные карты, др.</w:t>
      </w:r>
    </w:p>
    <w:p w:rsidR="00AA7FDA" w:rsidRPr="008A36AA" w:rsidRDefault="00D30172" w:rsidP="00892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b/>
          <w:sz w:val="24"/>
        </w:rPr>
        <w:t>Дидактический материал</w:t>
      </w:r>
      <w:r w:rsidRPr="008A36AA">
        <w:rPr>
          <w:rFonts w:ascii="Times New Roman" w:eastAsia="Times New Roman" w:hAnsi="Times New Roman" w:cs="Times New Roman"/>
          <w:sz w:val="24"/>
        </w:rPr>
        <w:t>: авторские работы педагога и обучающихся - выпускников,</w:t>
      </w:r>
    </w:p>
    <w:p w:rsidR="00AA7FDA" w:rsidRPr="008A36AA" w:rsidRDefault="00D30172" w:rsidP="00892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 xml:space="preserve">фотоальбомы, наглядные пособия, образцы, раздаточный материал: (шаблоны, схемы), </w:t>
      </w:r>
    </w:p>
    <w:p w:rsidR="00AA7FDA" w:rsidRPr="008A36AA" w:rsidRDefault="00D30172" w:rsidP="00892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 xml:space="preserve">эскизы. Дидактические папки представляют собой сборники образцов различных приемов, </w:t>
      </w:r>
    </w:p>
    <w:p w:rsidR="00AA7FDA" w:rsidRPr="008A36AA" w:rsidRDefault="00D30172" w:rsidP="00892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 xml:space="preserve">техник соответствующего вида декоративно-прикладного творчества и используются в </w:t>
      </w:r>
    </w:p>
    <w:p w:rsidR="00AA7FDA" w:rsidRPr="008A36AA" w:rsidRDefault="00D30172" w:rsidP="00892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 xml:space="preserve">процессе занятий как наглядное пособие для обучающихся. </w:t>
      </w:r>
    </w:p>
    <w:p w:rsidR="00AA7FDA" w:rsidRPr="008A36AA" w:rsidRDefault="00D30172" w:rsidP="00892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 xml:space="preserve">Дидактические папки по темам: ниточный дизайн, аппликация из бумаги. </w:t>
      </w:r>
    </w:p>
    <w:p w:rsidR="00AA7FDA" w:rsidRPr="008A36AA" w:rsidRDefault="00D30172" w:rsidP="00892A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>Образцы работ обучающихся (презентации). Эскизы.</w:t>
      </w:r>
    </w:p>
    <w:bookmarkEnd w:id="0"/>
    <w:p w:rsidR="00AA7FDA" w:rsidRPr="008A36AA" w:rsidRDefault="00D30172" w:rsidP="00E647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A36AA">
        <w:rPr>
          <w:rFonts w:ascii="Times New Roman" w:eastAsia="Times New Roman" w:hAnsi="Times New Roman" w:cs="Times New Roman"/>
          <w:b/>
          <w:sz w:val="24"/>
        </w:rPr>
        <w:t>Материально-техническое оснащение.</w:t>
      </w:r>
    </w:p>
    <w:p w:rsidR="00AA7FDA" w:rsidRPr="008A36AA" w:rsidRDefault="00D30172" w:rsidP="00E64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>Требование к оснащению учебного процесса на занятиях разрабатываются с учетом реальных условий работы. Кабинет для занятий оборудован. В наличии имеются: доска настенная магнитная, столы и стулья.</w:t>
      </w:r>
    </w:p>
    <w:p w:rsidR="00AA7FDA" w:rsidRDefault="00D30172" w:rsidP="00E647BB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6AA">
        <w:rPr>
          <w:rFonts w:ascii="Times New Roman" w:eastAsia="Times New Roman" w:hAnsi="Times New Roman" w:cs="Times New Roman"/>
          <w:sz w:val="24"/>
        </w:rPr>
        <w:t>Материалы, инструменты и приспособления: цветной картон; бумага, нитки: катушечные, мулине, ирис, шерстяные; ножницы.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Мониторинг реализации программы. Формы аттестации.</w:t>
      </w:r>
      <w:r>
        <w:rPr>
          <w:rFonts w:ascii="Times New Roman" w:eastAsia="Times New Roman" w:hAnsi="Times New Roman" w:cs="Times New Roman"/>
          <w:sz w:val="24"/>
        </w:rPr>
        <w:t xml:space="preserve"> Мониторинг результативности образовательной программы осуществляется через: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 Педагогическое наблюдение (умения и навыки владения различными техниками декоративно-прикладного творчества.); 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Собеседования (знание терминологии, истории культуры рукоделия, отношение к деятельности). 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Психодиагностика (выявление индивидуальных особенностей, воспитанности в начале и конце года) 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Мониторинг участия детей в конкурсах и выставках.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Ведущими формами мониторинга реализации программы являются входная (сентябрь), текущая (в течении всего учебного года), промежуточная (декабрь) и итоговая (май) диагностика обучающихся: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Оценочные материалы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472"/>
        <w:gridCol w:w="3453"/>
      </w:tblGrid>
      <w:tr w:rsidR="00AA7F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310" w:lineRule="auto"/>
              <w:ind w:left="37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мониторинга,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диагностические средства</w:t>
            </w:r>
          </w:p>
        </w:tc>
      </w:tr>
      <w:tr w:rsidR="00AA7F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Выявить общий уровень развития ребенка, его психич. Процессов.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99" w:lineRule="auto"/>
              <w:ind w:left="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начале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учебного года (сент. – окт.)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Тестирование, анкетирование, собеседование</w:t>
            </w:r>
          </w:p>
        </w:tc>
      </w:tr>
      <w:tr w:rsidR="00AA7F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303" w:lineRule="auto"/>
              <w:ind w:left="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Выявить творческие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способности, освоение изучаемых тем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left="51" w:right="5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всего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303" w:lineRule="auto"/>
              <w:ind w:left="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  <w:p w:rsidR="00AA7FDA" w:rsidRDefault="00D30172">
            <w:pPr>
              <w:spacing w:after="0" w:line="310" w:lineRule="auto"/>
              <w:ind w:left="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Мини-выставка с</w:t>
            </w:r>
          </w:p>
          <w:p w:rsidR="00AA7FDA" w:rsidRDefault="00D30172">
            <w:pPr>
              <w:spacing w:after="0" w:line="240" w:lineRule="auto"/>
              <w:ind w:left="49" w:right="9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фотографированием выполненных работ Дидактическая игра Терминологический диктант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</w:p>
        </w:tc>
      </w:tr>
      <w:tr w:rsidR="00AA7F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left="51" w:right="4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Определить динамику развития ребенка по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разделам программы.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right="4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первого</w:t>
            </w:r>
          </w:p>
          <w:p w:rsidR="00AA7FDA" w:rsidRDefault="00D30172">
            <w:pPr>
              <w:spacing w:after="0" w:line="305" w:lineRule="auto"/>
              <w:ind w:right="2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полугодия</w:t>
            </w:r>
          </w:p>
          <w:p w:rsidR="00AA7FDA" w:rsidRDefault="00AA7FDA">
            <w:pPr>
              <w:spacing w:after="0" w:line="240" w:lineRule="auto"/>
              <w:jc w:val="both"/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left="12" w:right="13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Мини-выставки, презентация,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терминологический опрос,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тестовые задания</w:t>
            </w:r>
          </w:p>
        </w:tc>
      </w:tr>
      <w:tr w:rsidR="00AA7FD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left="51" w:right="9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Проанализировать уровень освоения предметных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компетенций, программного материала.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303" w:lineRule="auto"/>
              <w:ind w:left="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</w:t>
            </w:r>
          </w:p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учебного года (май)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Выставка.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конкурсах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различного уровня</w:t>
            </w:r>
          </w:p>
        </w:tc>
      </w:tr>
    </w:tbl>
    <w:p w:rsidR="00AA7FDA" w:rsidRDefault="00AA7F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Оценочные материалы 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Тесты на определение развития личностных свойств и качеств личности (тест Тулуз-Пьерона (внимание), Гештальт-тест Бендера (зрительно-моторная координация). 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Карта входной диагностики (Приложение </w:t>
      </w:r>
      <w:r w:rsidRPr="00426708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1).</w:t>
      </w:r>
    </w:p>
    <w:p w:rsidR="00AA7FDA" w:rsidRDefault="00D301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Критерии оценки при изготовлении изделий и творческих работ детей объединения: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7"/>
        <w:gridCol w:w="4636"/>
        <w:gridCol w:w="4214"/>
      </w:tblGrid>
      <w:tr w:rsidR="00AA7FDA"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 w:rsidRPr="00E647B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п\п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работы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</w:tr>
      <w:tr w:rsidR="00AA7FDA" w:rsidTr="00E647BB">
        <w:trPr>
          <w:trHeight w:val="67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Самая оригинальная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Фантазия в употреблении материалов изготавливаемых изделий, владение выбранной техникой</w:t>
            </w:r>
          </w:p>
        </w:tc>
      </w:tr>
      <w:tr w:rsidR="00AA7FDA"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Самая аккуратная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Эстетический вид и оформление работы по возрасту</w:t>
            </w:r>
          </w:p>
        </w:tc>
      </w:tr>
      <w:tr w:rsidR="00AA7FDA" w:rsidTr="00E647BB">
        <w:trPr>
          <w:trHeight w:val="26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Самая лучшая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 техники выполнения поделок. Творческий подход в исполнении, художественный вкус</w:t>
            </w:r>
          </w:p>
        </w:tc>
      </w:tr>
      <w:tr w:rsidR="00AA7FDA"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Самая интересная и содержательная работа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Оригинальность выполнения изделия, количество работ, качество выполнения</w:t>
            </w:r>
          </w:p>
        </w:tc>
      </w:tr>
    </w:tbl>
    <w:p w:rsidR="00AA7FDA" w:rsidRDefault="00D3017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Индивидуальное тестирование обучающихся (Приложение </w:t>
      </w:r>
      <w:r w:rsidRPr="00426708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2, </w:t>
      </w:r>
      <w:r w:rsidRPr="00426708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3). </w:t>
      </w:r>
    </w:p>
    <w:p w:rsidR="00AA7FDA" w:rsidRDefault="00D3017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Личная карта освоения образовательной программы (по итогам учебного года). </w:t>
      </w:r>
    </w:p>
    <w:p w:rsidR="00AA7FDA" w:rsidRDefault="00D3017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Карта результативности освоения образовательной программы (Приложение </w:t>
      </w:r>
      <w:r w:rsidRPr="00426708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4).</w:t>
      </w:r>
    </w:p>
    <w:p w:rsidR="00AA7FDA" w:rsidRDefault="00D3017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аттестации</w:t>
      </w:r>
    </w:p>
    <w:p w:rsidR="00AA7FDA" w:rsidRDefault="00D3017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Текущий контроль успеваемости и промежуточная аттестация выявляют уровень развития способностей и личностных качеств обучающихся и их соответствие прогнозируемым результатам программы. Текущий контроль осуществляется в течение всего учебного года. Промежуточная аттестация проводится в конце 1-го полугодия, а также в конце учебного года. Отслеживание успешности овладения обучающимися содержания программы осуществляется с помощью различных приемов и методов: </w:t>
      </w:r>
    </w:p>
    <w:p w:rsidR="00AA7FDA" w:rsidRDefault="00D3017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наблюдение; </w:t>
      </w:r>
    </w:p>
    <w:p w:rsidR="00AA7FDA" w:rsidRDefault="00D3017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педагогический анализ результатов участия в мероприятиях, открытые занятия, творческая работа, выставки, конкурсы; </w:t>
      </w:r>
    </w:p>
    <w:p w:rsidR="00AA7FDA" w:rsidRDefault="00D3017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анкеты, опросы, тесты, контрольные задания, журнал посещаемости; </w:t>
      </w:r>
    </w:p>
    <w:p w:rsidR="00AA7FDA" w:rsidRDefault="00D3017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мониторинг образовательной деятельности посредством самооценки обучающегося. </w:t>
      </w:r>
    </w:p>
    <w:p w:rsidR="00AA7FDA" w:rsidRDefault="00D30172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Способы проверки: </w:t>
      </w:r>
      <w:r>
        <w:rPr>
          <w:rFonts w:ascii="Times New Roman" w:eastAsia="Times New Roman" w:hAnsi="Times New Roman" w:cs="Times New Roman"/>
          <w:sz w:val="24"/>
        </w:rPr>
        <w:t>устный опрос, контрольная работа, тесты, самостоятельная работа, выставки, конкурсы, открытые занятия, упражнения, практические работы, индивидуальная работа, зачётная работа, презентации.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Формы подведения итогов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Формами подведения итогов реализации дополнительной общеразвивающей программы «Мир творчества» являются участие обучающихся в выставках и конкурсах разного уровня (районных, областных, всероссийских, международных), открытые занятия, массовые мероприятия, итоговые занятия, мастер-классы, защита творческих проектов,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творческие конкурсы, интеллектуальные викторины, участие в мероприятиях разного уровня.</w:t>
      </w:r>
    </w:p>
    <w:p w:rsidR="00AA7FDA" w:rsidRDefault="00D30172">
      <w:pPr>
        <w:spacing w:after="0" w:line="276" w:lineRule="auto"/>
        <w:ind w:left="-567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Система контроля результативности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-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оценка знаний и умений в результате деятельности обучающихся проводится на каждом занятии. Проводятся экспресс - опросы, по мере изготовления работы в технике «изонить» в объединении проводятся выставки, где сами дети дают оценку той или иной работе. Итогом работы обучающихся является также участие их в различных конкурсах, выставках. Система оценки результатов включает: оценку базовых знаний и навыков элементарного образования, оценку умений и навыков, оценку коллективно - индивидуальную (качество индивидуальной работы, общая итоговая работа). В программе предусмотрено не только постепенное усложнение материала, но и постепенное изменение видов работы: от создания образцов до изготовления готовых изделий, коллективных работ.</w:t>
      </w:r>
    </w:p>
    <w:p w:rsidR="00AA7FDA" w:rsidRDefault="00D30172">
      <w:pPr>
        <w:spacing w:after="0" w:line="276" w:lineRule="auto"/>
        <w:ind w:left="-567" w:firstLine="710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Чтобы правильно спланировать свою работу необходимо знать, какими знаниями и умениями владеют обучающиеся. Для этого целесообразно проводить диагностику в начале года. В конце учебного года проводится диагностика для определения динамики в развитии детей.</w:t>
      </w:r>
    </w:p>
    <w:p w:rsidR="00AA7FDA" w:rsidRDefault="00D30172">
      <w:pPr>
        <w:spacing w:after="0" w:line="276" w:lineRule="auto"/>
        <w:ind w:left="-567" w:firstLine="680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предусматривает теоретические и практические занятия. Теоретическая часть состоит из бесед по изучению творчества, по истории изонити и технологии ее изготовления. Практическая часть включает в себя освоение приемов выполнения изделий по предложенным направлениям, выполнение изделий по схеме, разработка творческих эскизов и выполнение по ним творческих работ. Овладение техникой ниточный дизайн начинается с простых технических упражнений. Постепенное усложнение практических заданий в сочетании с развитием творческой фантазии обучающихся необходимо для создания самостоятельных работ.</w:t>
      </w:r>
    </w:p>
    <w:p w:rsidR="00AA7FDA" w:rsidRDefault="00D30172">
      <w:pPr>
        <w:spacing w:after="0" w:line="276" w:lineRule="auto"/>
        <w:ind w:left="-567"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процессе реализации программы допускается проведение корректировки сложности заданий и внесений изменений в программу, исходя из опыта обучающихся и уровня усвоения программы. Во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время занятий для создания непринужденной и творческой атмосферы и используются диски с записями звуков живой природы и музыки. Что способствует эмоциональному развитию обучающихся.</w:t>
      </w:r>
    </w:p>
    <w:p w:rsidR="00AA7FDA" w:rsidRDefault="00D30172">
      <w:pPr>
        <w:spacing w:after="0" w:line="240" w:lineRule="auto"/>
        <w:ind w:left="-567"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Методы обучения:</w:t>
      </w:r>
    </w:p>
    <w:p w:rsidR="00AA7FDA" w:rsidRDefault="00D30172">
      <w:pPr>
        <w:spacing w:after="0" w:line="276" w:lineRule="auto"/>
        <w:ind w:left="-567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Словесные –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изложение материала, беседы, инструкции, анализ выполненных работ.</w:t>
      </w:r>
    </w:p>
    <w:p w:rsidR="00AA7FDA" w:rsidRDefault="00D30172">
      <w:pPr>
        <w:spacing w:after="0" w:line="276" w:lineRule="auto"/>
        <w:ind w:left="-567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Наглядные –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иллюстрации готовых работ, инструкционные карты, таблицы, схемы.</w:t>
      </w:r>
    </w:p>
    <w:p w:rsidR="00AA7FDA" w:rsidRDefault="00D30172">
      <w:pPr>
        <w:spacing w:after="0" w:line="276" w:lineRule="auto"/>
        <w:ind w:left="-567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Практические –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упражнения, работы по образцу, творческие и индивидуальные работы обучающихся.</w:t>
      </w:r>
    </w:p>
    <w:p w:rsidR="00AA7FDA" w:rsidRDefault="00D30172">
      <w:pPr>
        <w:spacing w:after="0" w:line="276" w:lineRule="auto"/>
        <w:ind w:left="-567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Объяснительно-иллюстрированные –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 взаимодействия педагога с обучающимся.</w:t>
      </w:r>
    </w:p>
    <w:p w:rsidR="00AA7FDA" w:rsidRDefault="00D30172">
      <w:pPr>
        <w:spacing w:after="0" w:line="276" w:lineRule="auto"/>
        <w:ind w:left="-567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Репродуктивные –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воспроизведение полученных знаний и освоенных способов деятельности.</w:t>
      </w:r>
    </w:p>
    <w:p w:rsidR="00AA7FDA" w:rsidRDefault="00D30172">
      <w:pPr>
        <w:spacing w:after="0" w:line="276" w:lineRule="auto"/>
        <w:ind w:left="-567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Частично-поисковые –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обучающиеся участвуют в коллективном решении поставленной задачи.</w:t>
      </w:r>
    </w:p>
    <w:p w:rsidR="00AA7FDA" w:rsidRDefault="00D30172">
      <w:pPr>
        <w:spacing w:after="0" w:line="276" w:lineRule="auto"/>
        <w:ind w:left="-567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Игровые –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разнообразные формы игрового моделирования.</w:t>
      </w:r>
    </w:p>
    <w:p w:rsidR="00AA7FDA" w:rsidRDefault="00D30172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контроля: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Начальный (входной) контроль проводится с целью определения уровня развития детей.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(Определение уровня практических навыков и определение уровней теоретической подготовки).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Текущий контроль, с целью определения степени усвоения учащимися учебного материала. (Наблюдение.)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Промежуточный контроль (в конце полугодия) с целью определения резу</w:t>
      </w:r>
      <w:r w:rsidR="00E647BB">
        <w:rPr>
          <w:rFonts w:ascii="Times New Roman" w:eastAsia="Times New Roman" w:hAnsi="Times New Roman" w:cs="Times New Roman"/>
          <w:sz w:val="24"/>
        </w:rPr>
        <w:t xml:space="preserve">льтатов обучения. (Фронтальная </w:t>
      </w:r>
      <w:r>
        <w:rPr>
          <w:rFonts w:ascii="Times New Roman" w:eastAsia="Times New Roman" w:hAnsi="Times New Roman" w:cs="Times New Roman"/>
          <w:sz w:val="24"/>
        </w:rPr>
        <w:t xml:space="preserve">и индивидуальная беседа, </w:t>
      </w:r>
      <w:r w:rsidR="00426708">
        <w:rPr>
          <w:rFonts w:ascii="Times New Roman" w:eastAsia="Times New Roman" w:hAnsi="Times New Roman" w:cs="Times New Roman"/>
          <w:sz w:val="24"/>
        </w:rPr>
        <w:t xml:space="preserve">выполнение </w:t>
      </w:r>
      <w:hyperlink r:id="rId8">
        <w:r w:rsidRPr="00E647BB">
          <w:rPr>
            <w:rFonts w:ascii="Times New Roman" w:eastAsia="Times New Roman" w:hAnsi="Times New Roman" w:cs="Times New Roman"/>
            <w:sz w:val="24"/>
          </w:rPr>
          <w:t>дифференцированных</w:t>
        </w:r>
      </w:hyperlink>
      <w:r>
        <w:rPr>
          <w:rFonts w:ascii="Times New Roman" w:eastAsia="Times New Roman" w:hAnsi="Times New Roman" w:cs="Times New Roman"/>
          <w:sz w:val="24"/>
        </w:rPr>
        <w:t> практических заданий различных уровней сложности, решение ситуационных задач, направленное на проверку умений использовать приобретённые знания на практике, решение кроссвордов.)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Итоговый контроль – с целью определения изменения уровня развития детей, их творческих способностей.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Контроль знаний и умений осуществляется в течение всего периода реализации программы.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Высокий уровень, если обучающийся выполняет творческую работу правильно, качественно и в установленное нормативом время, умеет применять знания с целью решения эвристических задач.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Средний уровень, если обучающийся выполняет творческую работу правильно, но нет должной аккуратности.</w:t>
      </w:r>
    </w:p>
    <w:p w:rsidR="00AA7FDA" w:rsidRDefault="00D30172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Низкий уровень, если обучающийся выполняет творческую работу, но допускает ошибки, влияющие на качество выполненной работы, частично умеет применять знания с целью решения эвристических задач.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Показатели,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которым необходимо оценивать работу.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Уметь: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пользоваться инструментами и материалами, необходимыми для аппликации нитками;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работать над эскизом;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выполнять аппликацию из нитей в различных техниках: аппликацию из резаных ниток, аппликацию из прямых нитей; аппликацию из крученых нитей;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комбинировать различные техники аппликации из нитей в одной работе.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Работать коллективно: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создавать изделия, пользуясь технологическими картами и схемами;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самостоятельного планирования своих действий;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следовать устным инструкциям, работать с эскизами;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Оценивание результатов по программе проходит через: </w:t>
      </w:r>
    </w:p>
    <w:p w:rsidR="00AA7FDA" w:rsidRDefault="00D30172">
      <w:pPr>
        <w:numPr>
          <w:ilvl w:val="0"/>
          <w:numId w:val="1"/>
        </w:numPr>
        <w:spacing w:after="0" w:line="276" w:lineRule="auto"/>
        <w:ind w:left="153" w:right="-144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Устный опрос;</w:t>
      </w:r>
    </w:p>
    <w:p w:rsidR="00AA7FDA" w:rsidRDefault="00D30172">
      <w:pPr>
        <w:numPr>
          <w:ilvl w:val="0"/>
          <w:numId w:val="1"/>
        </w:numPr>
        <w:spacing w:after="0" w:line="276" w:lineRule="auto"/>
        <w:ind w:left="153" w:right="-144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Выставки по темам;</w:t>
      </w:r>
    </w:p>
    <w:p w:rsidR="00AA7FDA" w:rsidRDefault="00D30172">
      <w:pPr>
        <w:numPr>
          <w:ilvl w:val="0"/>
          <w:numId w:val="1"/>
        </w:numPr>
        <w:spacing w:after="0" w:line="276" w:lineRule="auto"/>
        <w:ind w:left="153" w:right="-144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Самостоятельные, контрольные работы.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и порядок проведения промежуточной и итоговой аттестации.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течение года проводится промежуточная аттестация. В качестве оценки творческой деятельности используются: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составление альбома образцов и лучших работ;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проведение выставок работ обучающихся;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В конце года проводится итоговая аттестация. В качестве оценки творческой деятельности используются: 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викторина по изученной теории;</w:t>
      </w:r>
    </w:p>
    <w:p w:rsidR="00AA7FDA" w:rsidRDefault="00D30172">
      <w:pPr>
        <w:spacing w:after="0" w:line="276" w:lineRule="auto"/>
        <w:ind w:left="-567" w:right="-14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организация итоговой выставки.</w:t>
      </w:r>
    </w:p>
    <w:p w:rsidR="00AA7FDA" w:rsidRDefault="00AA7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47BB" w:rsidRDefault="00E6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6708" w:rsidRDefault="0042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6708" w:rsidRDefault="0042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7FDA" w:rsidRPr="00426708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26708">
        <w:rPr>
          <w:rFonts w:ascii="Times New Roman" w:eastAsia="Times New Roman" w:hAnsi="Times New Roman" w:cs="Times New Roman"/>
          <w:b/>
          <w:sz w:val="24"/>
        </w:rPr>
        <w:lastRenderedPageBreak/>
        <w:t>УЧЕБНЫЙ ПЛАН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067"/>
        <w:gridCol w:w="1276"/>
        <w:gridCol w:w="1101"/>
        <w:gridCol w:w="1676"/>
        <w:gridCol w:w="1985"/>
      </w:tblGrid>
      <w:tr w:rsidR="00AA7FDA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76" w:lineRule="auto"/>
              <w:ind w:left="-5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  <w:p w:rsidR="00AA7FDA" w:rsidRDefault="00AA7FDA">
            <w:pPr>
              <w:spacing w:after="0" w:line="276" w:lineRule="auto"/>
              <w:jc w:val="center"/>
            </w:pP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раздела,</w:t>
            </w:r>
          </w:p>
          <w:p w:rsidR="00AA7FDA" w:rsidRDefault="00D301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4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аттестации/ контроля</w:t>
            </w:r>
          </w:p>
        </w:tc>
      </w:tr>
      <w:tr w:rsidR="00AA7FD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</w:pP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Аппликация </w:t>
            </w:r>
          </w:p>
          <w:p w:rsidR="00AA7FDA" w:rsidRDefault="00AA7FD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Что такое аппликация.</w:t>
            </w:r>
          </w:p>
          <w:p w:rsidR="00AA7FDA" w:rsidRDefault="00AA7FD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E647B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Аппликация из «ладошек».</w:t>
            </w:r>
          </w:p>
          <w:p w:rsidR="00AA7FDA" w:rsidRDefault="00AA7FD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Аппликация по технике «Мозаика».</w:t>
            </w:r>
          </w:p>
          <w:p w:rsidR="00AA7FDA" w:rsidRDefault="00AA7FD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Объемная аппликация.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Комбинированная аппликация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left="-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Оригами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оригами</w:t>
            </w:r>
          </w:p>
          <w:p w:rsidR="00AA7FDA" w:rsidRDefault="00AA7FD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Базовая форма (БФ) «Треугольник». БФ «Воздушный змей».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БФ «Воздушный змей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БФ «Книга», БФ «Дверь».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БФ «Дом», БФ «Блинчик».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 работа.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БФ «Двойной треугольник», </w:t>
            </w:r>
          </w:p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БФ «Двойной квадрат.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30C3C" w:rsidRDefault="00D30172">
            <w:pPr>
              <w:spacing w:after="0" w:line="240" w:lineRule="auto"/>
              <w:rPr>
                <w:b/>
              </w:rPr>
            </w:pPr>
            <w:r w:rsidRPr="00630C3C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Торцевание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30C3C" w:rsidRDefault="00D30172">
            <w:pPr>
              <w:spacing w:after="0" w:line="240" w:lineRule="auto"/>
              <w:rPr>
                <w:b/>
              </w:rPr>
            </w:pPr>
            <w:r w:rsidRPr="00630C3C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Квиллинг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30C3C" w:rsidRDefault="00D30172">
            <w:pPr>
              <w:spacing w:after="0" w:line="240" w:lineRule="auto"/>
              <w:rPr>
                <w:b/>
              </w:rPr>
            </w:pPr>
            <w:r w:rsidRPr="00630C3C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Плетение из бумажных полосок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Тестирование, практическая работа,</w:t>
            </w:r>
          </w:p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выставка.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30C3C" w:rsidRDefault="00D30172">
            <w:pPr>
              <w:spacing w:after="0" w:line="240" w:lineRule="auto"/>
              <w:rPr>
                <w:b/>
              </w:rPr>
            </w:pPr>
            <w:r w:rsidRPr="00630C3C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Бумагопластика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Тестирование, практическая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работа,</w:t>
            </w:r>
          </w:p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</w:tc>
      </w:tr>
      <w:tr w:rsidR="00AA7FDA" w:rsidTr="00630C3C">
        <w:trPr>
          <w:trHeight w:val="7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30C3C" w:rsidRDefault="00D30172">
            <w:pPr>
              <w:spacing w:after="0" w:line="240" w:lineRule="auto"/>
              <w:rPr>
                <w:b/>
              </w:rPr>
            </w:pPr>
            <w:r w:rsidRPr="00630C3C">
              <w:rPr>
                <w:rFonts w:ascii="Times New Roman" w:eastAsia="Times New Roman" w:hAnsi="Times New Roman" w:cs="Times New Roman"/>
                <w:b/>
                <w:sz w:val="24"/>
              </w:rPr>
              <w:t>Изонить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работа,</w:t>
            </w:r>
            <w:r w:rsidR="00EA0C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30C3C" w:rsidRDefault="00630C3C">
            <w:pPr>
              <w:spacing w:after="0" w:line="240" w:lineRule="auto"/>
              <w:ind w:left="-144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шшво </w:t>
            </w:r>
            <w:r w:rsidR="00D30172" w:rsidRPr="00630C3C"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Турнир знатоков</w:t>
            </w:r>
          </w:p>
        </w:tc>
      </w:tr>
      <w:tr w:rsidR="00AA7FD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Pr="00645543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5543">
        <w:rPr>
          <w:rFonts w:ascii="Times New Roman" w:eastAsia="Times New Roman" w:hAnsi="Times New Roman" w:cs="Times New Roman"/>
          <w:b/>
          <w:sz w:val="24"/>
        </w:rPr>
        <w:t>СОДЕРЖАНИЕ УЧЕБНОГО ПЛАНА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Вводное занятие (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3ч.)</w:t>
      </w:r>
    </w:p>
    <w:p w:rsidR="00AA7FDA" w:rsidRDefault="00D30172">
      <w:pPr>
        <w:spacing w:after="0" w:line="240" w:lineRule="auto"/>
        <w:ind w:left="-567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программой «Мир творчества», Знакомство с содержанием программы. Организация рабочего места. Знакомство с инструментами и материалами, необходимыми для занятий. Охрана труда при работе с инструментами. Знакомство с различными видами декоративно-прикладного искусства. Понятие аппликация. Виды аппликации (предметная, сюжетная, декоративная).</w:t>
      </w:r>
      <w:r w:rsidR="00645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Классификация бумаги, ее свойства и назначения. Знакомство с рабочими принадлежностями, их разновидность и свойства. </w:t>
      </w:r>
      <w:r>
        <w:rPr>
          <w:rFonts w:ascii="Times New Roman" w:eastAsia="Times New Roman" w:hAnsi="Times New Roman" w:cs="Times New Roman"/>
          <w:i/>
          <w:sz w:val="24"/>
        </w:rPr>
        <w:t>(стартовый,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Коллективно-творческая работа «Ромашковое поле». </w:t>
      </w:r>
      <w:r>
        <w:rPr>
          <w:rFonts w:ascii="Times New Roman" w:eastAsia="Times New Roman" w:hAnsi="Times New Roman" w:cs="Times New Roman"/>
          <w:i/>
          <w:sz w:val="24"/>
        </w:rPr>
        <w:t>(стартовый, базовый)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2.Аппликация (18 ч.)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 Что такое аппликация.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История возникновения аппликации. Виды бумажной аппликации. Инструменты нужные для работы и правила их безопасного использования. Аппликация обрывная. </w:t>
      </w:r>
      <w:r>
        <w:rPr>
          <w:rFonts w:ascii="Times New Roman" w:eastAsia="Times New Roman" w:hAnsi="Times New Roman" w:cs="Times New Roman"/>
          <w:i/>
          <w:sz w:val="24"/>
        </w:rPr>
        <w:t>(стартовый,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Изготовление аппликации из бумажных кругов и полукругов. Работа с шаблонами.</w:t>
      </w:r>
      <w:r w:rsidR="00645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стартовый)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Изготовление аппликация «Цветущая ветка» </w:t>
      </w:r>
      <w:r>
        <w:rPr>
          <w:rFonts w:ascii="Times New Roman" w:eastAsia="Times New Roman" w:hAnsi="Times New Roman" w:cs="Times New Roman"/>
          <w:i/>
          <w:sz w:val="24"/>
        </w:rPr>
        <w:t>(базовый)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2.2. Аппликация из «ладошек».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Отпечатки ладоней. Просмотр работ в этой технике. Приёмы работы. Разнообразие работ из «ладошек». </w:t>
      </w:r>
      <w:r>
        <w:rPr>
          <w:rFonts w:ascii="Times New Roman" w:eastAsia="Times New Roman" w:hAnsi="Times New Roman" w:cs="Times New Roman"/>
          <w:sz w:val="24"/>
        </w:rPr>
        <w:t>(стартовый, базовый).</w:t>
      </w:r>
    </w:p>
    <w:p w:rsidR="00645543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Изготовление работ из шаблонов в форме «ладошек». (</w:t>
      </w:r>
      <w:r>
        <w:rPr>
          <w:rFonts w:ascii="Times New Roman" w:eastAsia="Times New Roman" w:hAnsi="Times New Roman" w:cs="Times New Roman"/>
          <w:i/>
          <w:sz w:val="24"/>
        </w:rPr>
        <w:t xml:space="preserve">стартовый) 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Изготовление коллективной композиции «Птицы из «ладошек», панно «Лебеди», «Рыбешки – «ладошки». (</w:t>
      </w:r>
      <w:r>
        <w:rPr>
          <w:rFonts w:ascii="Times New Roman" w:eastAsia="Times New Roman" w:hAnsi="Times New Roman" w:cs="Times New Roman"/>
          <w:i/>
          <w:sz w:val="24"/>
        </w:rPr>
        <w:t>базовый)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2.3. Аппликация по технике «Мозаика».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Мозаика. Аппликация из маленьких кусочков бумаги. Использование мелких геометрических фигур (треугольников, кружков, квадратов) как элементов мозаики. Использование креповой бумаги для показа объемности мозаики. Возможности использования мозаики. Мозаика: контурная, сплошная, объемная.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Самостоятельное изготовление мозаики. Изготовление коллективной композиции. Выполнение контурной и сплошной мозаики (снеговик, зимняя природа).</w:t>
      </w:r>
      <w:r w:rsidR="00645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стартовый)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аппликации-мозаики рыбы с объемной чешуей.(</w:t>
      </w:r>
      <w:r>
        <w:rPr>
          <w:rFonts w:ascii="Times New Roman" w:eastAsia="Times New Roman" w:hAnsi="Times New Roman" w:cs="Times New Roman"/>
          <w:i/>
          <w:sz w:val="24"/>
        </w:rPr>
        <w:t>базовый)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2.4. Объемная аппликация.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Понятие «объём». Работа с шаблонами. Приёмы изготовления объёмной аппликации. Последовательность изготовления объёмной аппликации.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645543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Самостоятельное изготовление открыток и панно в технике «Объемная аппликация». Изготовление поделки «Бабочка на лугу», «Грибной дождик» Изготовление поделки «Ромашки» (из полосок бумаги).</w:t>
      </w:r>
      <w:r w:rsidR="00645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стартовый)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Изготовление поделки «Берёзки» (из спиралек). Изготовление поделки «Подсолнух» аппликация (из кулёчков). (</w:t>
      </w:r>
      <w:r>
        <w:rPr>
          <w:rFonts w:ascii="Times New Roman" w:eastAsia="Times New Roman" w:hAnsi="Times New Roman" w:cs="Times New Roman"/>
          <w:i/>
          <w:sz w:val="24"/>
        </w:rPr>
        <w:t>базовый)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2.5. Комбинированная аппликация: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изготовление открыток, картин, панно.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Совмещение различных техник в одну аппликацию.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Самостоятельное изготовление комбинированной аппликации.</w:t>
      </w:r>
      <w:r w:rsidR="00645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3.Оригами (18 ч.)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3.1. Знакомство с оригами.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Знакомство с данным видом искусства, история. Просмотр работ в этой технике. Условные обозначения и базовые формы. Рассказ об искусстве оригами. Охрана труда при работе с ножницами и плотной бумагой. Свойства бумажного листа. Просмотр презентации.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3.2. Базовая форма (БФ) «Треугольник». БФ «Воздушный змей». Изделия на их основе.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Термины: квадрат, углы, диагональ, стороны квадрата. Простейшие приёмы складывания, совмещение углов, сторон; проглаживание сгибов.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Закрепление изучаемых терминов в процессе складывания. Выполнение приёмов совмещения углов, сторон, проглаживания сгибов. Модели: стаканчик, зайчик, собака. золотая рыбка, порхающая бабочка, стебель для цветка, шлем самурая, салфетка «веер»,</w:t>
      </w:r>
      <w:r w:rsidR="00645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пятиугольная звезда. сердечко, каркающая ворона, птеродактиль. (</w:t>
      </w:r>
      <w:r>
        <w:rPr>
          <w:rFonts w:ascii="Times New Roman" w:eastAsia="Times New Roman" w:hAnsi="Times New Roman" w:cs="Times New Roman"/>
          <w:i/>
          <w:sz w:val="24"/>
        </w:rPr>
        <w:t>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3.3. БФ «Воздушный змей» и изделия на её основе: уточка, лебедь, парусник, кролик, павлин,</w:t>
      </w:r>
      <w:r w:rsidR="0064554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чайка, восьмиконечная звезда, гусь.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Рассказ о происхождении названия БФ «Воздушный змей», о том, как много интересных изделий можно изготовить из этой базовой формы. Рассматриваются образцы изделий. Этап закрепления в форме занятия «Я - педагог», где складывание каждого изделия показывает и объясняет обучающийся, который хорошо его усвоил и запомнил.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Складывание БФ «Воздушный змей», изготовление изделий из неё.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3.4 БФ «Книга», БФ «Дверь». Изготовление изделий на их основе БФ «Книга»: лодка, ракета, коробка гриб, салфетка-веер, подушечка, ворон.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Новые понятия: центральные линии, сложить пополам. Введение правил оригами складывать на столе, проглаживать сгибы.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Отработка новых приёмов складывания при изготовлении изделий, закрепление навыков складывания на столе, а не на весу. Обучающиеся обыгрывают изделия, придумывая истории. БФ «Дверь»: лодка наизнанку, моторка, гриб, сборный кубик, мышь, поросёнок, автомобиль.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Введение новых понятий: прямоугольник, линии сгибов гора – от себя и долина – на себя. Предлагается открыть мастерскую по изготовлению замечательных изделий из листа бумаги.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Отработка новых приёмов складывания от и на себя. Взаимопомощь. Поделки обыгрываются детьми. Аппликация по замыслу обучающихся. Теоретические знания: Беседа о предстоящих праздниках или выставках. Предложение схем изученных моделей и рассматривание иллюстраций на данные темы. Практическая работа: Подбор схем складывания и исполнение моделей в сюжетных композициях. Выбор цветового решения.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3.5. БФ «Дом», БФ «Блинчик». Изделия на их основе. БФ «Дом»: пианино, воронёнок, мордочка лисы, кошелёк, сумка.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Теория: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Занятия проводятся в форме мастерской по изготовлению важных и нужных вещей: дома, пианино, сумочки, кошелька, записной книжки. Показ нового приёма «расплющивание».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Отработка нового приёма «расплющивание», закрепление уже известных приёмов. БФ «Блинчик»: двухтрубный пароход, корона, рыба, коробка, игрушка – шутка, коробочка «Санбо», стул, пони, самурай, лошадка. Теоретические знания: Рассказ о понятии «классическая модель» - сравнение с понятием «народная сказка»; о назначении коробочки «Санбо». Показ нового приёма при складывании коробочки «Санбо», пони и лошадки. Практическая работа. Отработка нового приёма при складывании коробочки «Санбо», пони и лошадки. Коллективная работа «Стрижи» Теоретические знания: Рассказ о понятии «Кирикоми –оригами», как оригами с 1- 3 надрезами. Чтение стихов о весне, исполнение песни по желанию, рассматривание иллюстраций, выбор весенних цветовых решений Практическая работа Исполнение модели с надрезами.</w:t>
      </w:r>
      <w:r w:rsidR="0064554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3.6. БФ «Двойной треугольник», БФ «Двойной квадрат. Изделия на их основе. БФ «Двойной треугольник»: летучая мышь, водяная бомбочка, прыгающая лягушка, бабочки, тюльпан, ёлочка из модулей.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Приём изготовления «Водяной бомбочки», первый способ. Просмотр видео фильма «Оригами», об обучении оригами в Японии.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Выполнение новых приёмов складывания и соблюдение соразмерности деталей в модульных изделиях. Цветы из модулей. Теоретические знания: Разговор о семье и традициях в семьях. Поздравительная открытка для мамы или сестры. Рассматриваются тюльпаны и подснежники. Беседа о строении стеблей, листов, отличиях.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Изготовление стеблей, листьев: построение композиции. Выбор цветового решения в сочетании с цветом фона. 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AA7F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Торцевание (12 ч.)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Знакомство с историей возникновения и особенности техники торцевания. Просмотр работ материалы и инструменты. Приёмы работы.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Подготовка материала для торцевания. Упражнения в торцевании на бумаге. Теоретические знания: Подбор эскизов и цветовой гаммы для выполнения миниатюры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Нарезание бумаги по цветам. Выполнение миниатюры по образцу. Работы выполняются индивидуально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Контурное торцевание. Приёмы выполнения.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Выполнение контурного торцевания «Цветок»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Подбор эскизов и цветовой гаммы для выполнения миниатюры.</w:t>
      </w:r>
      <w:r w:rsidR="006455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Нарезание бумаги по цветам. Выполнение миниатюры «Одуванчики» по образцу. Работы выполняются индивидуально.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Знакомство с технологией выполнения торцевания на пластилине.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Подготовка основы из пластилина. Упражнения в торцевании на пластилине.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Объемное торцевание бумагой. Подготовка основы рыбки. Подбор цветовой гаммы. Техника торцевания на пластилине.</w:t>
      </w:r>
      <w:r w:rsidR="006455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Изготовление объёмной рыбки в технике торцевания.</w:t>
      </w:r>
      <w:r w:rsidR="006455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Квиллинг (12 ч.)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Рассказ о технике «квиллинг». Знакомство с бумажной филигранью. Просмотр работ. Виды завитков. Освоение техники скручивания. Демонстрация слайдов «Работы мастеров в технике квиллинга».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Знакомство с правилами работы с приборами и материалами. Освоение приёмов кручения.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Материалы, инструменты, необходимые для выполнения элементов. Приемы изготовления роллов. Техника нарезание полосок для квиллинга. Разметка листа и нарезание полос.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Освоение техники нарезания полос. Самостоятельная разметка листа нарезание полосок для работы разного цвета.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Способ соединения 2-3 полос. Объяснение приёмов скручивания бумажной полосы в ролл. Последовательность выполнения базовых форм квиллинга (тугая спираль, свободная спираль, капля, изогнутая капля, глаз, ромб, лист, треугольник, стрелка, полукруг, конус, звезда).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Освоение техники скручивания. Изготовление базовых элементов “капля”, “листочек”, “глаз”, “изогнутый глаз”, “треугольник”, “полумесяц”, соединение 2-3 полос. Скручивание бумажной полосы в ролл и выполнение базовых форм квиллинга.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Приёмы выполнения плоских и объёмных цветов. Изготовление цветов роз в разных техниках: из полоски бумаги, из спиральной полоски, нарезанной по кругу.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Самостоятельная работа по инструкционно - технологическим картам по изготовлению цветов.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Выполнение бахромы. Работа с трафаретами для вырезания.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Самостоятельная работа по инструкционно - технологическим картам по изготовлению цветов.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Разработка видов поделок в данной технике, составление квиллинг – схем.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Отработка навыков выполнения несложных изделий в технике квиллинг по схемам.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Техника выполнения бахромы.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Упражнения в технике бахромчатого квиллинга. Изготовление открытки с хризантемами, шкатулка или корзинка, панно “Цветочная композиция”.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Знакомство с петельным квиллингом.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Изготовление петель из полос. Сборка изделия «Птичка».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Беседа о понятии «миниатюра». Показ способов соединения деталей композиции. Примеры композиций в технике квиллинга. Последовательность выполнения композиций в технике квиллинга. Требования к качеству работы.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Изготовление сюжетной аппликации. Создание творческих работ по собственным эскизам: «Мир воды», «Мир живой природы», «Открытки», «Растения».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Способы отделки готовой работы. Технология изготовления рамок для композиций из плотной бумаги или картона.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Изготовление рамки для готовой работы</w:t>
      </w:r>
      <w:r w:rsidR="006455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AA7F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A7FDA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Плетение из бумажных полосок (6 ч.)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Знакомство с техникой изготовления и плетения из бумажных полосок. Демонстрация разнообразия изделий. Техника кручения газетных трубочек. Подготовка к работе. Окраска. Плетение цилиндра простой формы. Декорирование.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Плетение веера из газетных трубочек. Изготовление трубочек, окраска. Изготовление цветов для декорирования. Оформление работы. Плетение шкатулки. Декорирование. Плетение венка из газетных трубочек</w:t>
      </w:r>
      <w:r w:rsidR="006455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AA7F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A7FDA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«Бумагопластика» (12 ч.)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Беседа о разновидностях изделий в технике «Бумагопластика». Знакомство с данным видом искусства, с видами моделирования. Просмотр работ в этой технике. Составление композиций, последовательность выполнения работы. Знакомство с данным видом искусства, с видами моделирования. Просмотр работ в этой технике.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Выбор сюжета. Составление эскиза. Подбор бумаги по цвету и качеству. Тонирование бумаги. Изготовление объемных деталей. Раскладывание на фоне. Наклеивание. Оформление готовой работы. Композиции в бумагопластике.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Беседы на темы: «Законы композиций», «Соблюдение масштаба», «Симметричная и асимметричная композиция».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Объемная ваза в технике гофрирования. Объемное панно «Ваза с цветами». Объемное панно «Капитель» (симметричная и асимметричная композиция). Техника изготовления различных по форме деталей цветов.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Беседы на тему «Цветоведение».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Подготовка инструментов (ножницы, ножи). Подготовка и подбор бумаги. Составление эскизов цветов. Схемы цветов и их деталей. Работа по шаблону. Изготовление моделей цветов. Практическая работа: Изготовление бумажных цветов: ромашка, мак, лилия, хризантема, василек, одуванчик, георгин, фиалка, колокольчик и т.д. Составление композиций с использованием различных по форме моделей цветов.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Законы композиций при составлении букета. Практическая работа: Изготовление объемно-плоскостных композиций: букет лилий, шиповника, ромашек, васильков.</w:t>
      </w:r>
      <w:r w:rsidR="006455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Изонить (24 ч.)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Знакомство с историей техники «Изонить». Подготовка к работе: инструменты и материалы, основные приемы. Заполнение простых фигур.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Последовательность выполнения работы, приемы заполнения углов (острый, тупой, прямой), составление картин из углов.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Заполнение углов в технике «Изонить», составление и выполнение творческих работ. Грибок, домик, зонтик, закладка, снежинка, кленовый лист. ёлочка.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Изображение окружностей. Особые способы заполнения: по диаметру, полуокружность и спираль.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Заполнение окружности разными способами, составление и выполнение творческих работ. Мячик, снеговик, узор из углов и окружности, птица, узор в круге, солнышко.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Изображение спирали. Способы заполнения спирали.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Заполнение спирали в технике «Изонить», составление и выполнение творческих работ. Волна, перо, жар-птицы, улитка.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Теория:</w:t>
      </w:r>
      <w:r>
        <w:rPr>
          <w:rFonts w:ascii="Times New Roman" w:eastAsia="Times New Roman" w:hAnsi="Times New Roman" w:cs="Times New Roman"/>
          <w:sz w:val="24"/>
        </w:rPr>
        <w:t xml:space="preserve"> Выполнение творческих работ. Создание рисунка, используя разные элементы.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D301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Практика:</w:t>
      </w:r>
      <w:r>
        <w:rPr>
          <w:rFonts w:ascii="Times New Roman" w:eastAsia="Times New Roman" w:hAnsi="Times New Roman" w:cs="Times New Roman"/>
          <w:sz w:val="24"/>
        </w:rPr>
        <w:t xml:space="preserve"> Самостоятельное выполнение творческих работ. Одуванчики на лугу, матрешка, черепаха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Default="00AA7F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</w:p>
    <w:p w:rsidR="00AA7FDA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Итоговое занятие. (3 ч.)</w:t>
      </w:r>
    </w:p>
    <w:p w:rsidR="00AA7FDA" w:rsidRPr="00645543" w:rsidRDefault="00D30172" w:rsidP="006455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Подведение итогов. Анализ творческих работ воспитанников. Оформление итоговой выставки.</w:t>
      </w:r>
      <w:r w:rsidR="0064554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стартовый, базовый)</w:t>
      </w:r>
    </w:p>
    <w:p w:rsidR="00AA7FDA" w:rsidRPr="00645543" w:rsidRDefault="00D301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5543">
        <w:rPr>
          <w:rFonts w:ascii="Times New Roman" w:eastAsia="Times New Roman" w:hAnsi="Times New Roman" w:cs="Times New Roman"/>
          <w:b/>
          <w:sz w:val="24"/>
        </w:rPr>
        <w:t>Календарный учебный график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32"/>
        <w:gridCol w:w="977"/>
        <w:gridCol w:w="3363"/>
        <w:gridCol w:w="1599"/>
        <w:gridCol w:w="1701"/>
      </w:tblGrid>
      <w:tr w:rsidR="00AA7FDA" w:rsidTr="00645543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Форма занятия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</w:t>
            </w:r>
            <w:r w:rsidR="00645543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чество часов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Понятие о материалах, инструментах. Организация рабочего места.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AA7FD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AA7FDA" w:rsidTr="00645543">
        <w:trPr>
          <w:trHeight w:val="119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аппликация. Виды аппликации. Аппликация «Цветущая ветка».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AA7FD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43" w:rsidRDefault="00D30172" w:rsidP="0064554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Панно «Лебедь»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стартовый)</w:t>
            </w:r>
            <w:r w:rsidR="0064554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AA7FDA" w:rsidRPr="00645543" w:rsidRDefault="00D30172" w:rsidP="0064554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Панно «Лебеди»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базовый).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645543">
            <w:pPr>
              <w:spacing w:after="0" w:line="240" w:lineRule="auto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Мозаика «Рыба»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43" w:rsidRDefault="00D30172" w:rsidP="0064554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поделки «Берёзки» (из полосок).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стартовый)</w:t>
            </w:r>
          </w:p>
          <w:p w:rsidR="00AA7FDA" w:rsidRPr="00645543" w:rsidRDefault="00645543" w:rsidP="0064554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«Берёзки» (из спирале</w:t>
            </w:r>
            <w:r w:rsidR="00D30172">
              <w:rPr>
                <w:rFonts w:ascii="Times New Roman" w:eastAsia="Times New Roman" w:hAnsi="Times New Roman" w:cs="Times New Roman"/>
                <w:sz w:val="24"/>
              </w:rPr>
              <w:t>к).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30172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D30172">
              <w:rPr>
                <w:rFonts w:ascii="Times New Roman" w:eastAsia="Times New Roman" w:hAnsi="Times New Roman" w:cs="Times New Roman"/>
                <w:i/>
                <w:sz w:val="24"/>
              </w:rPr>
              <w:t>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43" w:rsidRDefault="00D30172" w:rsidP="006455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открыток </w:t>
            </w:r>
          </w:p>
          <w:p w:rsidR="00AA7FDA" w:rsidRDefault="00D30172" w:rsidP="0064554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 днем рождения»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Панно «Мышки»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rPr>
          <w:trHeight w:val="111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Условные обозначения и базовые формы в оригами. Выполнение собачки.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43" w:rsidRDefault="00D30172" w:rsidP="0064554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Базовая форма (БФ) «Треугольник». БФ «Воздушный змей».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стартовый)</w:t>
            </w:r>
            <w:r w:rsidR="0064554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AA7FDA" w:rsidRDefault="00645543" w:rsidP="0064554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«Порхающая бабочка» </w:t>
            </w:r>
            <w:r w:rsidR="00D30172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D30172">
              <w:rPr>
                <w:rFonts w:ascii="Times New Roman" w:eastAsia="Times New Roman" w:hAnsi="Times New Roman" w:cs="Times New Roman"/>
                <w:i/>
                <w:sz w:val="24"/>
              </w:rPr>
              <w:t>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Восьмиконечная звезда.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AA7FD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64554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БФ «Книга», БФ «Дверь». </w:t>
            </w:r>
            <w:r w:rsidR="00D30172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D30172"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БФ «Дом», БФ «Блинчик».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БФ «Двойной тре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угольник», БФ «Двойной квадрат.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543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историей возникновения и особенности техники торцевания. Выполнение 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>контурного торцевания «Цветок».</w:t>
            </w:r>
          </w:p>
          <w:p w:rsidR="00AA7FDA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  <w:p w:rsidR="00AA7FDA" w:rsidRDefault="00AA7FDA">
            <w:pPr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AA7FD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 w:rsidRPr="00410D8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миниатюры «Одуванчики."(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объёмной рыбки в технике торцевания.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объёмной рыбки в технике торцевания.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бумажной филигранью. Последовательность выполнения базовых форм кви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ллинга.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вление открытки с хризантемами.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- мастерская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 w:rsidRPr="00410D8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открытки с роза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410D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AA7FD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петель из п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>олос. Сборка изделия «Птичка».</w:t>
            </w:r>
          </w:p>
          <w:p w:rsidR="00AA7FDA" w:rsidRDefault="00D3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  <w:p w:rsidR="00AA7FDA" w:rsidRDefault="00AA7FDA">
            <w:pPr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кручения газетных трубочек. Плетение венка из газетных трубочек.</w:t>
            </w:r>
            <w:r w:rsidR="00645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  <w:p w:rsidR="00AA7FDA" w:rsidRDefault="00AA7FDA">
            <w:pPr>
              <w:spacing w:after="0" w:line="240" w:lineRule="auto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Плетение венка из газетных трубочек</w:t>
            </w:r>
            <w:r w:rsidR="00410D8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Самостоя-тельная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разновидностях изделий в технике «Бумагопластика». О</w:t>
            </w:r>
            <w:r w:rsidR="00410D82">
              <w:rPr>
                <w:rFonts w:ascii="Times New Roman" w:eastAsia="Times New Roman" w:hAnsi="Times New Roman" w:cs="Times New Roman"/>
                <w:sz w:val="24"/>
              </w:rPr>
              <w:t xml:space="preserve">бъемное панно «Ваза с цветами».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творческая работа</w:t>
            </w:r>
          </w:p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Объемное панно «Ваза с</w:t>
            </w:r>
            <w:r w:rsidR="00410D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цвета</w:t>
            </w:r>
            <w:r w:rsidR="00410D82">
              <w:rPr>
                <w:rFonts w:ascii="Times New Roman" w:eastAsia="Times New Roman" w:hAnsi="Times New Roman" w:cs="Times New Roman"/>
                <w:sz w:val="24"/>
              </w:rPr>
              <w:t xml:space="preserve">ми».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AA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работа, тематический альбом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 w:rsidP="00410D82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Объемное панно «Ваза с цветами».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 w:rsidP="004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 w:rsidP="00410D8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Выставка, тестирование.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 w:rsidP="00410D82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4BB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Объемное панно </w:t>
            </w:r>
            <w:r w:rsidR="006124BB">
              <w:rPr>
                <w:rFonts w:ascii="Times New Roman" w:eastAsia="Times New Roman" w:hAnsi="Times New Roman" w:cs="Times New Roman"/>
                <w:sz w:val="24"/>
              </w:rPr>
              <w:t>«Ваза с цветами».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 w:rsidP="004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 w:rsidP="004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 w:rsidP="00410D8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 w:rsidRPr="006124B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историей техники «Изонить». Заполнение углов в технике «Изонить».</w:t>
            </w:r>
            <w:r w:rsidR="00410D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 Дорогобужский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углов в технике «Изонить».</w:t>
            </w:r>
            <w:r w:rsidR="00410D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 Тематический альбом.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углов в технике «Изонить».</w:t>
            </w:r>
            <w:r w:rsidR="00410D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Самостоя-тельная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 w:rsidP="00410D82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410D8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Игра-путешествие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окружности разными способами.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 w:rsidP="004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 w:rsidP="00410D8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«Найди ошибку»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 w:rsidP="00410D82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Викторина, 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 w:rsidP="00410D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окружности разными способами.</w:t>
            </w:r>
          </w:p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 w:rsidP="004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 w:rsidP="00410D8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 w:rsidP="00410D8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окружности разными способами.</w:t>
            </w:r>
          </w:p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41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заполнения спирали.</w:t>
            </w:r>
          </w:p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41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заполнения спирали</w:t>
            </w:r>
            <w:r w:rsidR="00D301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41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заполнения спирали</w:t>
            </w:r>
            <w:r w:rsidR="00D301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  <w:p w:rsidR="00AA7FDA" w:rsidRPr="00645543" w:rsidRDefault="00AA7FD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AA7FDA" w:rsidTr="00645543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AA7FDA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Творческое занятие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82" w:rsidRDefault="00D3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занятие.</w:t>
            </w:r>
          </w:p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стартовый, базовый)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Pr="00645543" w:rsidRDefault="00D3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>МБУДО</w:t>
            </w:r>
          </w:p>
          <w:p w:rsidR="00AA7FDA" w:rsidRPr="00645543" w:rsidRDefault="00D30172">
            <w:pPr>
              <w:spacing w:after="0" w:line="240" w:lineRule="auto"/>
              <w:jc w:val="center"/>
              <w:rPr>
                <w:sz w:val="20"/>
              </w:rPr>
            </w:pPr>
            <w:r w:rsidRPr="00645543">
              <w:rPr>
                <w:rFonts w:ascii="Times New Roman" w:eastAsia="Times New Roman" w:hAnsi="Times New Roman" w:cs="Times New Roman"/>
                <w:sz w:val="20"/>
              </w:rPr>
              <w:t xml:space="preserve">Дорогобужский ДДТ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DA" w:rsidRDefault="00D3017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</w:t>
            </w:r>
          </w:p>
        </w:tc>
      </w:tr>
    </w:tbl>
    <w:p w:rsidR="00AA7FDA" w:rsidRDefault="00AA7FDA">
      <w:pPr>
        <w:tabs>
          <w:tab w:val="left" w:pos="567"/>
        </w:tabs>
        <w:spacing w:after="20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</w:t>
      </w:r>
    </w:p>
    <w:p w:rsidR="00AA7FDA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воспитательной работы в творческом объединении </w:t>
      </w:r>
    </w:p>
    <w:p w:rsidR="00AA7FDA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«Мир творчества»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программы: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у обучающихся духовно-нравственных, экологических ценностей, способности к здоровому и безопасному образу жизни, а также успешной социализации в обществе.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направлена на то, чтобы подготовить молодое поколение к ответственной и осознанной жизни, основанной на уважении к окружающей среде и собственному здоровью.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воспитать чувства патриотизма к малой Родине и чувства принадлежности к малой Родине.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создать условия для активизации талантов и способностей обучающихся.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создать условия для реализации возрастных и психологических особенностей, интересов и потребностей обучающихся в различных видах деятельности.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объединить усилия педагогов, обучающихся, родителей (законных представителей) и общественности для реализации практических природоохранных акций, а также развития творческих и интеллектуальных способностей детей.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Основные направления воспитательной работы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Гражданско-патриотическое</w:t>
      </w:r>
      <w:r w:rsidR="006124BB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Нравственное и духовное воспитание</w:t>
      </w:r>
      <w:r w:rsidR="006124BB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Воспитание положительного отношения к труду и творчеству</w:t>
      </w:r>
      <w:r w:rsidR="006124BB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Интеллектуальное воспитание</w:t>
      </w:r>
      <w:r w:rsidR="006124BB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Здоровьесберегающее воспитание</w:t>
      </w:r>
      <w:r w:rsidR="006124BB">
        <w:rPr>
          <w:rFonts w:ascii="Times New Roman" w:eastAsia="Times New Roman" w:hAnsi="Times New Roman" w:cs="Times New Roman"/>
          <w:sz w:val="24"/>
        </w:rPr>
        <w:t>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Культуротворческое и эстетическое воспитание</w:t>
      </w:r>
      <w:r w:rsidR="006124BB">
        <w:rPr>
          <w:rFonts w:ascii="Times New Roman" w:eastAsia="Times New Roman" w:hAnsi="Times New Roman" w:cs="Times New Roman"/>
          <w:sz w:val="24"/>
        </w:rPr>
        <w:t>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Экологическое воспитание</w:t>
      </w:r>
      <w:r w:rsidR="006124BB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Воспитание семейных ценностей</w:t>
      </w:r>
      <w:r w:rsidR="006124BB">
        <w:rPr>
          <w:rFonts w:ascii="Times New Roman" w:eastAsia="Times New Roman" w:hAnsi="Times New Roman" w:cs="Times New Roman"/>
          <w:sz w:val="24"/>
        </w:rPr>
        <w:t>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1) Гражданско-патриотическое: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основ гражданственности (патриотизма) как важнейших духовно-нравственных и социальных ценностей, готовности к активному проявлению профессионально значимых качеств и умений в различных сферах жизни общества;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патриотического воспитания: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6124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124BB"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 xml:space="preserve">ормирование патриотических чувств и сознания обучающихся на основе исторических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ценностей и роли России в судьбах мира,</w:t>
      </w:r>
    </w:p>
    <w:p w:rsidR="00AA7FDA" w:rsidRDefault="006124B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</w:t>
      </w:r>
      <w:r w:rsidR="00D30172">
        <w:rPr>
          <w:rFonts w:ascii="Times New Roman" w:eastAsia="Times New Roman" w:hAnsi="Times New Roman" w:cs="Times New Roman"/>
          <w:sz w:val="24"/>
        </w:rPr>
        <w:t>охранение и развитие чувства гордости за свою страну, край, семью;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sz w:val="24"/>
        </w:rPr>
        <w:t>оспитание личности гражданина - патриота Родины, способного встать на защиту государственных интересов.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Воспитание любови</w:t>
      </w:r>
      <w:r>
        <w:rPr>
          <w:rFonts w:ascii="Times New Roman" w:eastAsia="Times New Roman" w:hAnsi="Times New Roman" w:cs="Times New Roman"/>
          <w:sz w:val="24"/>
        </w:rPr>
        <w:t xml:space="preserve"> к</w:t>
      </w:r>
      <w:r w:rsidR="006124BB">
        <w:rPr>
          <w:rFonts w:ascii="Times New Roman" w:eastAsia="Times New Roman" w:hAnsi="Times New Roman" w:cs="Times New Roman"/>
          <w:sz w:val="24"/>
        </w:rPr>
        <w:t xml:space="preserve"> родному городу, области</w:t>
      </w:r>
      <w:r>
        <w:rPr>
          <w:rFonts w:ascii="Times New Roman" w:eastAsia="Times New Roman" w:hAnsi="Times New Roman" w:cs="Times New Roman"/>
          <w:sz w:val="24"/>
        </w:rPr>
        <w:t>, Родине, её истории, культуре, традициям;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С</w:t>
      </w:r>
      <w:r>
        <w:rPr>
          <w:rFonts w:ascii="Times New Roman" w:eastAsia="Times New Roman" w:hAnsi="Times New Roman" w:cs="Times New Roman"/>
          <w:sz w:val="24"/>
        </w:rPr>
        <w:t>пособствовать изучению истории своей семьи, школы, района, города, культуры народов мира, своей страны.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Р</w:t>
      </w:r>
      <w:r>
        <w:rPr>
          <w:rFonts w:ascii="Times New Roman" w:eastAsia="Times New Roman" w:hAnsi="Times New Roman" w:cs="Times New Roman"/>
          <w:sz w:val="24"/>
        </w:rPr>
        <w:t>азвитие чувства ответственности и гордости</w:t>
      </w:r>
      <w:r w:rsidR="006124BB">
        <w:rPr>
          <w:rFonts w:ascii="Times New Roman" w:eastAsia="Times New Roman" w:hAnsi="Times New Roman" w:cs="Times New Roman"/>
          <w:sz w:val="24"/>
        </w:rPr>
        <w:t xml:space="preserve"> за достижения страны, культуру.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деятельности: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Организация выставок, конкурсов на патриотическую тематику;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Посещение музеев, выставок, экскурсии по историческим местам;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Проведение диспутов, бесед.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2) Нравственное и духовное воспитание: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обучение обучающихся пониманию смысла человеческого существования, ценности своего существования и ценности существования других людей.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 у обучающихся нравственную культуру миропонимания.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Формировать у обучающихся осознание значимости нравственного опыта прошлого и будущего, и своей роли в нем.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 доброго отношения к родителям, к окружающим людям, сверстникам.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-Воспитание добросовестного отношения к своим обязанностям, к самому себе, к общественным поручениям.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реализации: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Мероприятие, посвященное Дню Матери.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Проект «Они защищали Родину»: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Занятие памяти «Родина во время великой Отечественной войны»;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Конкурс рисунков, газет, плакатов, посвященных знаменательным датам;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Просмотр художественных и документальных фильмов.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3) Воспитание положительного отношения к труду и творчеству: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у обучающихся представлений об уважении к человеку труда, о ценности труда и творчества для личности, общества и государства;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Формируется в процессе подготовки и уборки своих рабочих мест, подготовки к соревнованиям, выставкам и другим мероприятиям различного уровня.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4) Интеллектуальное воспитание: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оказание помощи учащимся в развитии в себе способности мыслить рационально, эффективно проявлять свои интеллектуальные умения в окружающей жизни.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Определить круг реальных учебных возможностей ребенка и зону его ближайшего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Создать условия для продвижения обучающихся в интеллектуальном развитии.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Формировать интеллектуальную культуру обучающихся, развивать их кругозор и любознательность.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реализации: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занятия;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доклады и сообщения обучающихся;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олимпиадах, конкурсах.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5) Здоровьесберегающее воспитание: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="006124BB"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>спользование педагогических технологий и методических приемов для демонстрации учащимся значимости физического и психического здоровья человека; воспитание понимания важности здоровья для будущего самоутверждения;</w:t>
      </w:r>
    </w:p>
    <w:p w:rsidR="00AA7FDA" w:rsidRDefault="006124B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</w:t>
      </w:r>
      <w:r w:rsidR="00D30172">
        <w:rPr>
          <w:rFonts w:ascii="Times New Roman" w:eastAsia="Times New Roman" w:hAnsi="Times New Roman" w:cs="Times New Roman"/>
          <w:sz w:val="24"/>
        </w:rPr>
        <w:t>бучение правилам безопасного поведения обучающихся на улице и дорогах;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Формировать у обучающихся культуру сохранения и совершенствования собственного здоровья.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Знакомить обучающихся с опытом и традициями предыдущих поколений по сохранению физического и психического здоровья.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формированию навыков грамотного передвижения по улицам, через дорогу.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Познакомить обучающихся с правилами поведения на улице, дороге, в транспорте, на природе.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Познакомить обучающихся с дорожными знаками, сигналами светофора.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реализации: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Спортивные праздники и соревнования.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Проект «Здоровье и безопасность» </w:t>
      </w:r>
    </w:p>
    <w:p w:rsidR="006124BB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«Если дети любят мыло и зубной порошок, эти дети очень милы - поступают хорошо»; </w:t>
      </w:r>
    </w:p>
    <w:p w:rsidR="006124BB" w:rsidRDefault="006124B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D30172">
        <w:rPr>
          <w:rFonts w:ascii="Times New Roman" w:eastAsia="Times New Roman" w:hAnsi="Times New Roman" w:cs="Times New Roman"/>
          <w:sz w:val="24"/>
        </w:rPr>
        <w:t xml:space="preserve">«Хорошая, полезная и вкусная еда – здоровью вашему поможет всегда»; </w:t>
      </w:r>
    </w:p>
    <w:p w:rsidR="006124BB" w:rsidRDefault="006124B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D30172">
        <w:rPr>
          <w:rFonts w:ascii="Times New Roman" w:eastAsia="Times New Roman" w:hAnsi="Times New Roman" w:cs="Times New Roman"/>
          <w:sz w:val="24"/>
        </w:rPr>
        <w:t xml:space="preserve"> «Мое чудесное тело»; </w:t>
      </w:r>
    </w:p>
    <w:p w:rsidR="006124BB" w:rsidRDefault="006124B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D30172">
        <w:rPr>
          <w:rFonts w:ascii="Times New Roman" w:eastAsia="Times New Roman" w:hAnsi="Times New Roman" w:cs="Times New Roman"/>
          <w:sz w:val="24"/>
        </w:rPr>
        <w:t xml:space="preserve"> «Наши болезни»; </w:t>
      </w:r>
    </w:p>
    <w:p w:rsidR="00AA7FDA" w:rsidRDefault="006124B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«Азбука безопасности».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6) Культуротворческое и эстетическое воспитание: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создание условий для проявления обучающимися в объединениях инициативы и самостоятельности, искренности и открытости</w:t>
      </w:r>
      <w:r w:rsidR="006124BB">
        <w:rPr>
          <w:rFonts w:ascii="Times New Roman" w:eastAsia="Times New Roman" w:hAnsi="Times New Roman" w:cs="Times New Roman"/>
          <w:sz w:val="24"/>
        </w:rPr>
        <w:t xml:space="preserve"> в реальных жизненных ситуациях.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условий для равного проявления учащимися объединения своих индивидуа</w:t>
      </w:r>
      <w:r w:rsidR="006124BB">
        <w:rPr>
          <w:rFonts w:ascii="Times New Roman" w:eastAsia="Times New Roman" w:hAnsi="Times New Roman" w:cs="Times New Roman"/>
          <w:sz w:val="24"/>
        </w:rPr>
        <w:t>льных способностей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 активных и нестандартных форм обучающихся, отвечающих их интересам и возможностям.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124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Развитие способностей адекватно оценивать свои и чужие достижения, радоваться своим успехам и огорчаться за чужие неудачи.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реализации: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Участие в делах объединения.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Участие в мероприятиях ДДТ.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Цикл мероприятий «Спешите делать добро».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День матери.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Праздник Осени.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Новогодний праздник.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«А, ну-ка, мальчики!».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Праздничный концерт для мам.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Итоговое занятие в каждом учебном году.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7) Экологическое воспитание</w:t>
      </w:r>
      <w:r w:rsidR="00204E5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 w:rsidRPr="00204E52"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экологической культуры и ответственного отн</w:t>
      </w:r>
      <w:r w:rsidR="00204E52">
        <w:rPr>
          <w:rFonts w:ascii="Times New Roman" w:eastAsia="Times New Roman" w:hAnsi="Times New Roman" w:cs="Times New Roman"/>
          <w:sz w:val="24"/>
        </w:rPr>
        <w:t>ошения к природе у обучающихся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A7FDA" w:rsidRPr="00204E52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204E52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="00204E52">
        <w:rPr>
          <w:rFonts w:ascii="Times New Roman" w:eastAsia="Times New Roman" w:hAnsi="Times New Roman" w:cs="Times New Roman"/>
          <w:sz w:val="24"/>
        </w:rPr>
        <w:t>асширение знаний у обучающихся</w:t>
      </w:r>
      <w:r>
        <w:rPr>
          <w:rFonts w:ascii="Times New Roman" w:eastAsia="Times New Roman" w:hAnsi="Times New Roman" w:cs="Times New Roman"/>
          <w:sz w:val="24"/>
        </w:rPr>
        <w:t xml:space="preserve"> о предметах и явлениях природы.</w:t>
      </w:r>
    </w:p>
    <w:p w:rsidR="00AA7FDA" w:rsidRDefault="00204E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обучающихся</w:t>
      </w:r>
      <w:r w:rsidR="00D30172">
        <w:rPr>
          <w:rFonts w:ascii="Times New Roman" w:eastAsia="Times New Roman" w:hAnsi="Times New Roman" w:cs="Times New Roman"/>
          <w:sz w:val="24"/>
        </w:rPr>
        <w:t xml:space="preserve"> навыков правильного поведения в природной и социальной среде.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у детей желания изучать, рационально и</w:t>
      </w:r>
      <w:r w:rsidR="00204E52">
        <w:rPr>
          <w:rFonts w:ascii="Times New Roman" w:eastAsia="Times New Roman" w:hAnsi="Times New Roman" w:cs="Times New Roman"/>
          <w:sz w:val="24"/>
        </w:rPr>
        <w:t>спользовать и сохранять природу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Особую роль играет природоохраните</w:t>
      </w:r>
      <w:r w:rsidR="00204E52">
        <w:rPr>
          <w:rFonts w:ascii="Times New Roman" w:eastAsia="Times New Roman" w:hAnsi="Times New Roman" w:cs="Times New Roman"/>
          <w:sz w:val="24"/>
        </w:rPr>
        <w:t>льная деятельность обучающихся</w:t>
      </w:r>
      <w:r>
        <w:rPr>
          <w:rFonts w:ascii="Times New Roman" w:eastAsia="Times New Roman" w:hAnsi="Times New Roman" w:cs="Times New Roman"/>
          <w:sz w:val="24"/>
        </w:rPr>
        <w:t>. Виды ее многообразны: по защите природной среды (борьба с мусором; изготовление кормушек и домиков для птиц, установка табличек в местах распространения охраняемых растений);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предупреждению дурных поступков в природе и борьбе с ними (участие в «зеленом» и «голубом» патрулях, рейдах в природу);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улучшению природной среды (посадка растений, озеленение поселка, расчистка леса от сушняка);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пропаганде и разъяснению идей охраны природы (беседы с товарищами, взрослыми, изготовление плакатов, выпуск стенгазет, листовок);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8) Воспитание семейных ценностей: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у обучающихся ценностных представлений об институте семьи, о семейных ценностях, традициях, культуре семейной жизни;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у обучающихся знаний в сфере этики семейных отношений. 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взаимодействия учреждения дополнительного образования детей и семьи относятся: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анкетирование родителей;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индивидуальные беседы;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-проведение консультаций на разнообразные темы;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-оформление уголка сменной информации для родителей (памятки для родителей, информационные объявления, тематические стенды);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родительские собрания;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взаимодействия: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активной педагогической позиции родителей;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вооружение родителей педагогическими знаниями и умениями;</w:t>
      </w:r>
    </w:p>
    <w:p w:rsidR="00AA7FDA" w:rsidRDefault="00D301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активное участие родителей в воспитании детей.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Планируемые результаты работы</w:t>
      </w:r>
    </w:p>
    <w:p w:rsidR="00AA7FDA" w:rsidRDefault="00D3017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гражданской активности и ответственности. </w:t>
      </w:r>
    </w:p>
    <w:p w:rsidR="00AA7FDA" w:rsidRDefault="00D3017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критического мышления, логики и аналитических способностей. </w:t>
      </w:r>
    </w:p>
    <w:p w:rsidR="00AA7FDA" w:rsidRDefault="00D3017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Понимание собственных способностей и интересов. </w:t>
      </w:r>
    </w:p>
    <w:p w:rsidR="00AA7FDA" w:rsidRDefault="00D3017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творческих способностей и художественного вкуса. </w:t>
      </w:r>
    </w:p>
    <w:p w:rsidR="00AA7FDA" w:rsidRDefault="00D3017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здоровых привычек и занятий спортом.</w:t>
      </w:r>
    </w:p>
    <w:p w:rsidR="00AA7FDA" w:rsidRDefault="00D3017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соблюдения правил безопасного поведения в различных ситуациях.</w:t>
      </w:r>
    </w:p>
    <w:p w:rsidR="00AA7FDA" w:rsidRDefault="00D3017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Стремление к созданию безопасной среды для себя и окружающих. </w:t>
      </w:r>
    </w:p>
    <w:p w:rsidR="00AA7FDA" w:rsidRDefault="00D3017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Забота о сохранении природы и природных ресурсов.</w:t>
      </w:r>
      <w:r w:rsidR="00204E52">
        <w:rPr>
          <w:rFonts w:ascii="Times New Roman" w:eastAsia="Times New Roman" w:hAnsi="Times New Roman" w:cs="Times New Roman"/>
          <w:sz w:val="24"/>
        </w:rPr>
        <w:t xml:space="preserve"> </w:t>
      </w:r>
    </w:p>
    <w:p w:rsidR="00204E52" w:rsidRDefault="0020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04E52" w:rsidRDefault="0020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7FDA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КАЛЕНДАРНЫЙ ПЛАН ВОСПИТАЛЬНОЙ РАБОТЫ:</w:t>
      </w:r>
    </w:p>
    <w:p w:rsidR="00AA7FDA" w:rsidRDefault="00AA7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5045"/>
        <w:gridCol w:w="2637"/>
        <w:gridCol w:w="1497"/>
      </w:tblGrid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04E5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«День солидарности в борьбе с терроризмом»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Нравственное и духовное воспитание</w:t>
            </w:r>
          </w:p>
          <w:p w:rsidR="00204E52" w:rsidRDefault="00204E52">
            <w:pPr>
              <w:spacing w:after="0" w:line="240" w:lineRule="auto"/>
            </w:pP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204E52" w:rsidRDefault="00204E52">
            <w:pPr>
              <w:spacing w:after="0" w:line="276" w:lineRule="auto"/>
              <w:ind w:left="113" w:right="113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«Правила эвакуации обучающихся при чрезвычайных ситуациях»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Здоровьесберегающее воспитание 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«Они защищали Родину»: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Нравственное и духовное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«Хорошая, полезная и вкусная еда – здоровью вашему поможет всегда»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«Отечества великие сыны»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Гражданско-патриотическое</w:t>
            </w:r>
          </w:p>
          <w:p w:rsidR="00204E52" w:rsidRDefault="00204E52">
            <w:pPr>
              <w:spacing w:after="0" w:line="240" w:lineRule="auto"/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 «Как мы помогаем природе?!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ind w:left="-4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Экологическое воспитание 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Осени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Культуротворческое и эстетическое воспитание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204E52" w:rsidRDefault="00204E52">
            <w:pPr>
              <w:spacing w:after="0" w:line="276" w:lineRule="auto"/>
              <w:ind w:left="113" w:right="113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Творческая работа «Осенняя пора-очей очарованье»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Культуротворческое и эстетическое 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«16 октября - Всемирный день здорового питания»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работа «Мы помним и гордимся»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Заочное путешествие "Улицы родного края"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204E52" w:rsidRDefault="00204E52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both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Творческое задание «Помогите птицам»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Экологическое воспитание 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«А, ну-ка, мальчики!».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Культуротворческое и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«Полезные продукты»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плакатов «Экологический знак»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Экологическое воспитание 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«Соблюдение охраны труда на рабочем месте»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«Фейерверки и петарды – детям не игрушки»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Новогоднее мероприятие «Вместе встретим Новый год»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Культуротворческое и эстетическое 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«Старый Новый год»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 – нравственное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«О дружбе, доброте и отзывчивости»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Нравственное и духовное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ПДД «Осторожно, гололед!»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«Цветочная радость»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Нравственное и духовное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природоохранной акции 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«Покормите птиц зимой!»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Экологическое воспитание 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«Вежливые слова»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«Городской общественный транспорт. Правила пользования и поведения при ДТП»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204E52" w:rsidRDefault="00204E52">
            <w:pPr>
              <w:spacing w:after="0" w:line="276" w:lineRule="auto"/>
              <w:ind w:left="113" w:right="113"/>
              <w:jc w:val="center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занятие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«Чтоб расти и закаляться, будем спортом заниматься»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«Интернет и безопасность»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«День Защитника Отечества»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ПДД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«Будь внимателен на зимней дороге!»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посиделки «Увлечения в </w:t>
            </w:r>
          </w:p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нашей семье»</w:t>
            </w:r>
          </w:p>
          <w:p w:rsidR="00204E52" w:rsidRDefault="00204E52">
            <w:pPr>
              <w:spacing w:after="0" w:line="240" w:lineRule="auto"/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семейных ценностей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204E52" w:rsidRDefault="00204E52">
            <w:pPr>
              <w:spacing w:after="0" w:line="276" w:lineRule="auto"/>
              <w:ind w:left="113" w:right="113"/>
              <w:jc w:val="center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Творческое занятие, выставка 8 марта «Праздник красоты и радости» Праздничный концерт для мам.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Культуротворческое и эстетическое 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занятие «Встречаем весну»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 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«Пожарная безопасность в доме, квартире»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«Соблюдение мер предосторожности в период весеннего таяния льда на водоемах»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воды»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Интеллектуальное воспитание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204E52" w:rsidRDefault="00204E52">
            <w:pPr>
              <w:spacing w:after="0" w:line="276" w:lineRule="auto"/>
              <w:ind w:left="113" w:right="113"/>
              <w:jc w:val="center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викторина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Земли»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«Правила эвакуации обучающихся при ЧС»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Игра-путешествие «По дорогам военных лет»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занятие «Здоровый образ жизни!»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«День космонавтики»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«Лесные тайны»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Экологическое воспитание 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мужества </w:t>
            </w:r>
          </w:p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этой памяти верны»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204E52" w:rsidRDefault="00204E5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«Каждый ребенок имеет право»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Интеллектуальное воспитание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«Прекрасно там, где бывает </w:t>
            </w:r>
          </w:p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милосердие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семейных ценностей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Вечер отдыха «Семья, согретая </w:t>
            </w:r>
          </w:p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любовью»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семейных ценностей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4E52" w:rsidTr="00204E5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4E52" w:rsidRDefault="00204E52" w:rsidP="0020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«Когда семья вместе, то душа на месте»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семейных ценностей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E52" w:rsidRDefault="00204E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7FDA" w:rsidRPr="00204E52" w:rsidRDefault="00D30172" w:rsidP="004362FA">
      <w:pPr>
        <w:tabs>
          <w:tab w:val="left" w:pos="567"/>
        </w:tabs>
        <w:spacing w:after="0" w:line="240" w:lineRule="auto"/>
        <w:ind w:right="-2"/>
        <w:jc w:val="center"/>
        <w:rPr>
          <w:rFonts w:ascii="Calibri" w:eastAsia="Calibri" w:hAnsi="Calibri" w:cs="Calibri"/>
          <w:sz w:val="24"/>
        </w:rPr>
      </w:pPr>
      <w:r w:rsidRPr="00204E52">
        <w:rPr>
          <w:rFonts w:ascii="Times New Roman" w:eastAsia="Times New Roman" w:hAnsi="Times New Roman" w:cs="Times New Roman"/>
          <w:b/>
          <w:sz w:val="24"/>
        </w:rPr>
        <w:t>МЕТОДИЧЕСКОЕ ОБЕСПЕЧЕНИЕ</w:t>
      </w:r>
    </w:p>
    <w:p w:rsidR="00AA7FDA" w:rsidRDefault="00D30172" w:rsidP="004362FA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общеобразовательная общеразвивающая </w:t>
      </w:r>
      <w:r w:rsidR="004362FA">
        <w:rPr>
          <w:rFonts w:ascii="Times New Roman" w:eastAsia="Times New Roman" w:hAnsi="Times New Roman" w:cs="Times New Roman"/>
          <w:sz w:val="24"/>
        </w:rPr>
        <w:t xml:space="preserve">разноуровневая </w:t>
      </w:r>
      <w:r>
        <w:rPr>
          <w:rFonts w:ascii="Times New Roman" w:eastAsia="Times New Roman" w:hAnsi="Times New Roman" w:cs="Times New Roman"/>
          <w:sz w:val="24"/>
        </w:rPr>
        <w:t>программа «Мир творчества» направлена на приобретение знаний по декоративно-прикладному искусству, знакомство с народным творчеством, с ниточным дизайном, с аппликацией из ниток.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 программы предполагает использовать </w:t>
      </w:r>
      <w:r>
        <w:rPr>
          <w:rFonts w:ascii="Times New Roman" w:eastAsia="Times New Roman" w:hAnsi="Times New Roman" w:cs="Times New Roman"/>
          <w:b/>
          <w:sz w:val="24"/>
        </w:rPr>
        <w:t>современные педагогические технологии</w:t>
      </w:r>
      <w:r>
        <w:rPr>
          <w:rFonts w:ascii="Times New Roman" w:eastAsia="Times New Roman" w:hAnsi="Times New Roman" w:cs="Times New Roman"/>
          <w:sz w:val="24"/>
        </w:rPr>
        <w:t xml:space="preserve">: личностно-ориентированную, технологию игрового обучения, проблемного обучения, развивающего обучения, здоровьесберегающие. 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занятиях используются методы проблемного обучения: это частично-поисковый (эвристический) и метод проблемного изложения, также используется объяснительно-иллюстративный метод. Центральное место на занятиях занимает практический метод, где деятельность детей ориентирована на применение полученных знаний и умений на практике. 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Приёмы и методы организации учебно-воспитательного процесса. 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Для стартового уровня освоения программы характерными методами являются: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стартового уровня: объяснительно-иллюстративные методы обучения; при использовании такого метода обучения обучающиеся воспринимают и усваивают готовую информацию.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стартового уровня доминирующим является объяснительно-иллюстративный метод. Он состоит в том, что педагог сообщает готовую информацию разными средствами, а обучающиеся воспринимают, осознают и фиксируют в памяти эту информацию. Сообщение информации осуществляется с помощью устного слова (рассказ, лекция, объяснение), печатного слова (дополнительные пособия), демонстрации наглядных средств (картин, схем, кинофильмов, натуральных объектов на занятии и во время экскурсии), практического показа способов деятельности. Обучающиеся выполняют ту деятельность, которая необходима для стартового усвоения знаний, – слушают, смотрят, ощупывают, читают, наблюдают, соотносят новую информацию с ранее усвоенной и запоминают.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занятиях </w:t>
      </w:r>
      <w:r w:rsidR="00143BA1">
        <w:rPr>
          <w:rFonts w:ascii="Times New Roman" w:eastAsia="Times New Roman" w:hAnsi="Times New Roman" w:cs="Times New Roman"/>
          <w:sz w:val="24"/>
        </w:rPr>
        <w:t xml:space="preserve">всегда </w:t>
      </w:r>
      <w:r>
        <w:rPr>
          <w:rFonts w:ascii="Times New Roman" w:eastAsia="Times New Roman" w:hAnsi="Times New Roman" w:cs="Times New Roman"/>
          <w:sz w:val="24"/>
        </w:rPr>
        <w:t xml:space="preserve">используются </w:t>
      </w:r>
      <w:r>
        <w:rPr>
          <w:rFonts w:ascii="Times New Roman" w:eastAsia="Times New Roman" w:hAnsi="Times New Roman" w:cs="Times New Roman"/>
          <w:b/>
          <w:sz w:val="24"/>
        </w:rPr>
        <w:t xml:space="preserve">наглядные </w:t>
      </w:r>
      <w:r>
        <w:rPr>
          <w:rFonts w:ascii="Times New Roman" w:eastAsia="Times New Roman" w:hAnsi="Times New Roman" w:cs="Times New Roman"/>
          <w:sz w:val="24"/>
        </w:rPr>
        <w:t xml:space="preserve">(образцы, демонстрация, показ, иллюстрации, чертежи, инструкционные карты, фотоматериалы) и </w:t>
      </w:r>
      <w:r>
        <w:rPr>
          <w:rFonts w:ascii="Times New Roman" w:eastAsia="Times New Roman" w:hAnsi="Times New Roman" w:cs="Times New Roman"/>
          <w:b/>
          <w:sz w:val="24"/>
        </w:rPr>
        <w:t xml:space="preserve">словесные </w:t>
      </w:r>
      <w:r>
        <w:rPr>
          <w:rFonts w:ascii="Times New Roman" w:eastAsia="Times New Roman" w:hAnsi="Times New Roman" w:cs="Times New Roman"/>
          <w:sz w:val="24"/>
        </w:rPr>
        <w:t xml:space="preserve">(беседа, рассказ, сообщения, объяснение) </w:t>
      </w:r>
      <w:r>
        <w:rPr>
          <w:rFonts w:ascii="Times New Roman" w:eastAsia="Times New Roman" w:hAnsi="Times New Roman" w:cs="Times New Roman"/>
          <w:b/>
          <w:sz w:val="24"/>
        </w:rPr>
        <w:t>методы обучения.</w:t>
      </w:r>
      <w:r>
        <w:rPr>
          <w:rFonts w:ascii="Times New Roman" w:eastAsia="Times New Roman" w:hAnsi="Times New Roman" w:cs="Times New Roman"/>
          <w:sz w:val="24"/>
        </w:rPr>
        <w:t xml:space="preserve"> Использования наглядных пособий на занятиях повышает у обучающихся интерес к изучаемому материалу, способствует развитию внимания, воображения, наблюдательности, мышления.  Используются следующие </w:t>
      </w:r>
      <w:r>
        <w:rPr>
          <w:rFonts w:ascii="Times New Roman" w:eastAsia="Times New Roman" w:hAnsi="Times New Roman" w:cs="Times New Roman"/>
          <w:b/>
          <w:sz w:val="24"/>
        </w:rPr>
        <w:t>формы обучения:</w:t>
      </w:r>
      <w:r>
        <w:rPr>
          <w:rFonts w:ascii="Times New Roman" w:eastAsia="Times New Roman" w:hAnsi="Times New Roman" w:cs="Times New Roman"/>
          <w:sz w:val="24"/>
        </w:rPr>
        <w:t xml:space="preserve"> викторины, недели декоративно-прикладного искусства, праздники, экскурсии, КВН. 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занятий:</w:t>
      </w:r>
      <w:r>
        <w:rPr>
          <w:rFonts w:ascii="Times New Roman" w:eastAsia="Times New Roman" w:hAnsi="Times New Roman" w:cs="Times New Roman"/>
          <w:sz w:val="24"/>
        </w:rPr>
        <w:t xml:space="preserve"> занятие-мастерская, творческое занятие, занятие-викторина, занятие-беседа, обобщающее занятие, познавательно-игровая программа, игры, беседы, конкурсы, турниры.</w:t>
      </w:r>
    </w:p>
    <w:p w:rsidR="00AA7FDA" w:rsidRDefault="00D30172">
      <w:pPr>
        <w:tabs>
          <w:tab w:val="left" w:pos="85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Данные техники: аппликация из бумаги, оригами, квиллинг, ниточный дизайн располагают развивающими и воспитательными возможностями. В процессе работы дети осваивают целый ряд графических навыков (работа с карандашом, с линейкой, с циркулем), узнают этапы работы (последовательность работы: подготовка эскиза, выполнение чертежа с учетом особенностей техники заполнения, подбор основы, разметка, заполнение элементов, схемы), учатся пользоваться ножницами, правильно работать с иголкой; правильно заполнять простые фигуры – угол, окружность и другие.</w:t>
      </w:r>
    </w:p>
    <w:p w:rsidR="00AA7FDA" w:rsidRDefault="00D30172">
      <w:pPr>
        <w:tabs>
          <w:tab w:val="left" w:pos="85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Занятия включают</w:t>
      </w:r>
      <w:r>
        <w:rPr>
          <w:rFonts w:ascii="Times New Roman" w:eastAsia="Times New Roman" w:hAnsi="Times New Roman" w:cs="Times New Roman"/>
          <w:sz w:val="24"/>
        </w:rPr>
        <w:t xml:space="preserve"> в себя </w:t>
      </w:r>
      <w:r>
        <w:rPr>
          <w:rFonts w:ascii="Times New Roman" w:eastAsia="Times New Roman" w:hAnsi="Times New Roman" w:cs="Times New Roman"/>
          <w:b/>
          <w:sz w:val="24"/>
        </w:rPr>
        <w:t>организационную, теоретическую и практическую части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Организационная часть</w:t>
      </w:r>
      <w:r>
        <w:rPr>
          <w:rFonts w:ascii="Times New Roman" w:eastAsia="Times New Roman" w:hAnsi="Times New Roman" w:cs="Times New Roman"/>
          <w:sz w:val="24"/>
        </w:rPr>
        <w:t xml:space="preserve"> должна обеспечить наличие всех необходимых для работы материалов, подготовку рабочего места. </w:t>
      </w:r>
      <w:r>
        <w:rPr>
          <w:rFonts w:ascii="Times New Roman" w:eastAsia="Times New Roman" w:hAnsi="Times New Roman" w:cs="Times New Roman"/>
          <w:b/>
          <w:sz w:val="24"/>
        </w:rPr>
        <w:t>Теоретическая часть</w:t>
      </w:r>
      <w:r>
        <w:rPr>
          <w:rFonts w:ascii="Times New Roman" w:eastAsia="Times New Roman" w:hAnsi="Times New Roman" w:cs="Times New Roman"/>
          <w:sz w:val="24"/>
        </w:rPr>
        <w:t xml:space="preserve"> занятия при работе максимально компактна и включает в себя необходимую информацию о теме и предмете занятия.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Обучающимся предоставляется возможность проявить творческую волю и активность при работе с цветными катушечными нитками, с нитками мулине, нитками ирис и лилия. Диалог - основная форма общения на занятиях.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 выполнении композиций и панно в технике ниточный дизайн и в технике вышивка нитками детям предлагается взглянуть другими глазами на окружающий мир. Они узнают много нового и интересного об истории ниточного дизайна. Знакомятся с торцеванием, бумагопластикой.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Обучающиеся учатся выполнять узоры и композиции в технике ниточный дизайн; учатся читать схемы для выполнения изделий в технике оригами; учатся читать условные обозначения, принятые в технике ниточный дизайн и при работе с бумагой. Также расширяются и совершенствуются основы цветоведения и композиции. 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Большое внимание отводится знакомству со средствами художественной выразительности (цвет, форма, сюжет, мотив, колорит, композиция, перспектива и др.).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Познакомившись с особенностями композиционного построения ниточного дизайна, аппликация из бумаги обучающиеся могут создавать свои работы, панно и композиции. </w:t>
      </w:r>
    </w:p>
    <w:p w:rsidR="00AA7FDA" w:rsidRDefault="00D30172">
      <w:pPr>
        <w:tabs>
          <w:tab w:val="left" w:pos="85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После каждого занятия проводятся просмотры творческих работ. Это позволяет фиксировать этапы работы, обращать внимание обучающегося на композиционные достоинства и недочёты. Поэтому на занятиях большое внимание уделяется анализу, планированию, этапам работы, технике исполнения. Когда требуется научить более сложным приёмам работы, используется </w:t>
      </w:r>
      <w:r>
        <w:rPr>
          <w:rFonts w:ascii="Times New Roman" w:eastAsia="Times New Roman" w:hAnsi="Times New Roman" w:cs="Times New Roman"/>
          <w:b/>
          <w:sz w:val="24"/>
        </w:rPr>
        <w:t>метод прямого показа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A7FDA" w:rsidRDefault="00D30172">
      <w:pPr>
        <w:tabs>
          <w:tab w:val="left" w:pos="85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области практической творческой деятельности охватывается как можно больший круг материалов, технологий, приёмов для воплощения замыслов, т.к. формальная сторона в свою очередь способствует активизации творческого процесса.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sz w:val="24"/>
        </w:rPr>
        <w:t>практическая часть</w:t>
      </w:r>
      <w:r>
        <w:rPr>
          <w:rFonts w:ascii="Times New Roman" w:eastAsia="Times New Roman" w:hAnsi="Times New Roman" w:cs="Times New Roman"/>
          <w:sz w:val="24"/>
        </w:rPr>
        <w:t xml:space="preserve"> занимает большую часть времени и является центральной частью занятия. На основе объяснений педагога, а также при восприятии образцов, фотографий обучающиеся выполняют задание, результатом которого становится продукт творческой деятельности. Одно задание может быть частично реализовано на первом занятии и продолжено или завершено на следующем.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Методические приёмы объяснения обучающимися собственных действий, а также совместного обсуждения вопросов с педагогом или другими детьми помогают расширить их представление о средствах, способах, художественных возможностях ниточного дизайна и работа с бумагой, тем самым способствуют развитию мышления и воображения.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Дидактический материал</w:t>
      </w:r>
      <w:r>
        <w:rPr>
          <w:rFonts w:ascii="Times New Roman" w:eastAsia="Times New Roman" w:hAnsi="Times New Roman" w:cs="Times New Roman"/>
          <w:sz w:val="24"/>
        </w:rPr>
        <w:t>: авторские работы педагога и обучающихся-выпускников, фотоальбомы, наглядные пособия, образцы, раздаточный материал: (шаблоны, схемы), эскизы. Дидактические папки представляют собой сборники образцов различных приемов, техник соответствующего вида декоративно-прикладного творчества и используются в процессе занятий как наглядное пособие для обучающихся. Дидактические папки по темам: ниточный дизайн, аппликация из бумаги. Образцы работ обучающихся ручной художественной вышивки (презентации). Эскизы.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оснащение.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Требование к оснащению учебного процесса на занятиях разрабатываются с учетом реальных условий работы. Кабинеты для занятий оборудован. В наличии имеются: доска настенная магнитная, компьютер, принтер, столы и стулья.</w:t>
      </w:r>
    </w:p>
    <w:p w:rsidR="00AA7FDA" w:rsidRDefault="00D30172">
      <w:pPr>
        <w:tabs>
          <w:tab w:val="left" w:pos="567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Материалы, инструменты и приспособления</w:t>
      </w:r>
      <w:r>
        <w:rPr>
          <w:rFonts w:ascii="Times New Roman" w:eastAsia="Times New Roman" w:hAnsi="Times New Roman" w:cs="Times New Roman"/>
          <w:sz w:val="24"/>
        </w:rPr>
        <w:t>: цветной картон; нитки: ирис, шерстяные; ножницы, клей ПВА, разнообразная фурнитура.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Диагностические исследования.</w:t>
      </w:r>
    </w:p>
    <w:p w:rsidR="00AA7FDA" w:rsidRDefault="00D30172">
      <w:pPr>
        <w:tabs>
          <w:tab w:val="left" w:pos="85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поступлении в творческое объединение «Мир творчества» проводится первичный опрос родителей, с целью определения способностей ребёнка к творчеству, по следующим вопросам: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часто ли ребёнок вырезает, шьёт, клеит? (часто, редко, очень редко);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как вырезает, шьёт, клеит? (фантазирует сам; по просмотру, по прочитанному; вырезает, клеит по образцу) и т.д. </w:t>
      </w:r>
    </w:p>
    <w:p w:rsidR="00AA7FDA" w:rsidRDefault="00D30172">
      <w:pPr>
        <w:tabs>
          <w:tab w:val="left" w:pos="113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начало первого года обучения проводится тестирование, которое позволяет выявить уровень подготовленности обучающихся по следующим параметрам: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знание цветов спектра;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обращаться с ножницами; умение работать с бумагой и т.д.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Данное тестирование проводится в середине и в конце года для сравнения результатов.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отслеживания результатов используется карта пед. наблюдений педагога за обучающимися. Карта даёт возможность зафиксировать в динамике наиболее существенные черты конкретной личности, её возможности. Диагностика проводится 3 раза (начало, середина, конец учебного года). В итоге выявляется направленность индивидуальной работы, мотивация к конкретному виду творчества по следующим параметрам: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творческий поиск;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довести до завершения поставленную задачу.</w:t>
      </w:r>
    </w:p>
    <w:p w:rsidR="00AA7FDA" w:rsidRDefault="00D301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Чтобы проверить полученные знания, умения и навыки используются </w:t>
      </w:r>
      <w:r>
        <w:rPr>
          <w:rFonts w:ascii="Times New Roman" w:eastAsia="Times New Roman" w:hAnsi="Times New Roman" w:cs="Times New Roman"/>
          <w:b/>
          <w:sz w:val="24"/>
        </w:rPr>
        <w:t>нетрадиционные формы обучения</w:t>
      </w:r>
      <w:r>
        <w:rPr>
          <w:rFonts w:ascii="Times New Roman" w:eastAsia="Times New Roman" w:hAnsi="Times New Roman" w:cs="Times New Roman"/>
          <w:sz w:val="24"/>
        </w:rPr>
        <w:t>: игры, конкурсы, викторины, конкурсно-игровые программы, творческие задания по разделам.</w:t>
      </w:r>
    </w:p>
    <w:p w:rsidR="00AA7FDA" w:rsidRDefault="00AA7FDA">
      <w:pPr>
        <w:spacing w:after="0" w:line="276" w:lineRule="auto"/>
        <w:ind w:right="-2"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A36AA" w:rsidRDefault="008A36A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A36AA" w:rsidRDefault="008A36A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A36AA" w:rsidRDefault="008A36AA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43BA1" w:rsidRDefault="00143BA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A7FDA" w:rsidRPr="00143BA1" w:rsidRDefault="00D3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3BA1">
        <w:rPr>
          <w:rFonts w:ascii="Times New Roman" w:eastAsia="Times New Roman" w:hAnsi="Times New Roman" w:cs="Times New Roman"/>
          <w:b/>
          <w:sz w:val="24"/>
        </w:rPr>
        <w:lastRenderedPageBreak/>
        <w:t>СПИСОК ЛИТЕРАТУРЫ</w:t>
      </w:r>
    </w:p>
    <w:p w:rsidR="00AA7FDA" w:rsidRPr="00143BA1" w:rsidRDefault="00143BA1" w:rsidP="0014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D30172" w:rsidRPr="00143BA1">
        <w:rPr>
          <w:rFonts w:ascii="Times New Roman" w:eastAsia="Times New Roman" w:hAnsi="Times New Roman" w:cs="Times New Roman"/>
          <w:b/>
          <w:sz w:val="24"/>
        </w:rPr>
        <w:t>ЛИТЕРАТУРА, ИСПОЛЬЗУЕМАЯ ПРИ СОСТАВЛЕНИИ ПРОГРАММЫ: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D30172">
        <w:rPr>
          <w:rFonts w:ascii="Times New Roman" w:eastAsia="Times New Roman" w:hAnsi="Times New Roman" w:cs="Times New Roman"/>
          <w:sz w:val="24"/>
        </w:rPr>
        <w:t>Браницкий Г. А. Картины из цветных ниток. - Минск: «Минск», 2017. – 120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D30172">
        <w:rPr>
          <w:rFonts w:ascii="Times New Roman" w:eastAsia="Times New Roman" w:hAnsi="Times New Roman" w:cs="Times New Roman"/>
          <w:sz w:val="24"/>
        </w:rPr>
        <w:t>Браницкий Г.А. Живые картины. - М.: «ООО «Баро-Пресс», 2016. – 120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D30172">
        <w:rPr>
          <w:rFonts w:ascii="Times New Roman" w:eastAsia="Times New Roman" w:hAnsi="Times New Roman" w:cs="Times New Roman"/>
          <w:sz w:val="24"/>
        </w:rPr>
        <w:t>Бурундукова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30172">
        <w:rPr>
          <w:rFonts w:ascii="Times New Roman" w:eastAsia="Times New Roman" w:hAnsi="Times New Roman" w:cs="Times New Roman"/>
          <w:sz w:val="24"/>
        </w:rPr>
        <w:t>Л. И. Волшебная изонить. – М.: «АСТ-ПРЕСС», 2018. – 68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D30172">
        <w:rPr>
          <w:rFonts w:ascii="Times New Roman" w:eastAsia="Times New Roman" w:hAnsi="Times New Roman" w:cs="Times New Roman"/>
          <w:color w:val="000000"/>
          <w:sz w:val="24"/>
        </w:rPr>
        <w:t xml:space="preserve">Гильман Р. А. Иголка и нитка в умелых руках. – М.: «Легпромбытиздат», 2019.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D30172">
        <w:rPr>
          <w:rFonts w:ascii="Times New Roman" w:eastAsia="Times New Roman" w:hAnsi="Times New Roman" w:cs="Times New Roman"/>
          <w:color w:val="000000"/>
          <w:sz w:val="24"/>
        </w:rPr>
        <w:t xml:space="preserve"> 111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30172">
        <w:rPr>
          <w:rFonts w:ascii="Times New Roman" w:eastAsia="Times New Roman" w:hAnsi="Times New Roman" w:cs="Times New Roman"/>
          <w:color w:val="000000"/>
          <w:sz w:val="24"/>
        </w:rPr>
        <w:t>с.</w:t>
      </w:r>
    </w:p>
    <w:p w:rsidR="00143BA1" w:rsidRPr="00143BA1" w:rsidRDefault="00143BA1" w:rsidP="00143BA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5.</w:t>
      </w:r>
      <w:r w:rsidRPr="00143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Леонова</w:t>
      </w:r>
      <w:r w:rsidRPr="00143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О.А.  Рисуем нитью: Ажурные картинки</w:t>
      </w:r>
      <w:r w:rsidRPr="002919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М.: «Литера», 2015. – 128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D30172">
        <w:rPr>
          <w:rFonts w:ascii="Times New Roman" w:eastAsia="Times New Roman" w:hAnsi="Times New Roman" w:cs="Times New Roman"/>
          <w:sz w:val="24"/>
        </w:rPr>
        <w:t>Мулютина С.А. Нитяной чертёж. - Минск: «Минск», 2017. - 68с.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D30172">
        <w:rPr>
          <w:rFonts w:ascii="Times New Roman" w:eastAsia="Times New Roman" w:hAnsi="Times New Roman" w:cs="Times New Roman"/>
          <w:sz w:val="24"/>
        </w:rPr>
        <w:t>Семёнова Р.М. Аппликация из бумаги. – М.: «Айрис- пресс», 2015. – 120 с.</w:t>
      </w:r>
    </w:p>
    <w:p w:rsidR="00AA7FDA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D30172">
        <w:rPr>
          <w:rFonts w:ascii="Times New Roman" w:eastAsia="Times New Roman" w:hAnsi="Times New Roman" w:cs="Times New Roman"/>
          <w:sz w:val="24"/>
        </w:rPr>
        <w:t>Цыганкова Э.Г. У истоков дизайна. – М.: «Наука», 2018. – 68 с.</w:t>
      </w: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BA1" w:rsidRPr="00143BA1" w:rsidRDefault="00143BA1" w:rsidP="0014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Pr="00143BA1">
        <w:rPr>
          <w:rFonts w:ascii="Times New Roman" w:eastAsia="Times New Roman" w:hAnsi="Times New Roman" w:cs="Times New Roman"/>
          <w:b/>
          <w:sz w:val="24"/>
        </w:rPr>
        <w:t>ЛИТЕРАТУРА, ИСПОЛЬЗУЕМАЯ ПЕДАГОГОМ: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D30172">
        <w:rPr>
          <w:rFonts w:ascii="Times New Roman" w:eastAsia="Times New Roman" w:hAnsi="Times New Roman" w:cs="Times New Roman"/>
          <w:sz w:val="24"/>
        </w:rPr>
        <w:t>Бурундукова Л. И. Волшебная изонить. – М.: «АСТ-ПРЕСС», 2016. – 68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D30172">
        <w:rPr>
          <w:rFonts w:ascii="Times New Roman" w:eastAsia="Times New Roman" w:hAnsi="Times New Roman" w:cs="Times New Roman"/>
          <w:sz w:val="24"/>
        </w:rPr>
        <w:t>Бирюкова Т.С. Ниточный дизайн. - Ярославль: «Академия развития», 2015. - 68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D30172">
        <w:rPr>
          <w:rFonts w:ascii="Times New Roman" w:eastAsia="Times New Roman" w:hAnsi="Times New Roman" w:cs="Times New Roman"/>
          <w:sz w:val="24"/>
        </w:rPr>
        <w:t>Гильман Р.А. Иголка и нитка в умелых руках. - М.: «АСТ-ПРЕСС», 2019. – 120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D30172">
        <w:rPr>
          <w:rFonts w:ascii="Times New Roman" w:eastAsia="Times New Roman" w:hAnsi="Times New Roman" w:cs="Times New Roman"/>
          <w:sz w:val="24"/>
        </w:rPr>
        <w:t>Гусарова Н.Н. Техника изонити для детей. – М.: «Литера», 2015. – 68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D30172">
        <w:rPr>
          <w:rFonts w:ascii="Times New Roman" w:eastAsia="Times New Roman" w:hAnsi="Times New Roman" w:cs="Times New Roman"/>
          <w:sz w:val="24"/>
        </w:rPr>
        <w:t>Леонова О.В. Рисуем нитью: Ажурные ка</w:t>
      </w:r>
      <w:r>
        <w:rPr>
          <w:rFonts w:ascii="Times New Roman" w:eastAsia="Times New Roman" w:hAnsi="Times New Roman" w:cs="Times New Roman"/>
          <w:sz w:val="24"/>
        </w:rPr>
        <w:t xml:space="preserve">ртинки. – М.: </w:t>
      </w:r>
      <w:r w:rsidR="00D30172">
        <w:rPr>
          <w:rFonts w:ascii="Times New Roman" w:eastAsia="Times New Roman" w:hAnsi="Times New Roman" w:cs="Times New Roman"/>
          <w:sz w:val="24"/>
        </w:rPr>
        <w:t>«Литера», 2016. – 48 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D30172">
        <w:rPr>
          <w:rFonts w:ascii="Times New Roman" w:eastAsia="Times New Roman" w:hAnsi="Times New Roman" w:cs="Times New Roman"/>
          <w:sz w:val="24"/>
        </w:rPr>
        <w:t>Ломонова Г.В. Чудеса своими руками.  - Ярос</w:t>
      </w:r>
      <w:r>
        <w:rPr>
          <w:rFonts w:ascii="Times New Roman" w:eastAsia="Times New Roman" w:hAnsi="Times New Roman" w:cs="Times New Roman"/>
          <w:sz w:val="24"/>
        </w:rPr>
        <w:t>лавль: «Академия развития», 2019</w:t>
      </w:r>
      <w:r w:rsidR="00D30172">
        <w:rPr>
          <w:rFonts w:ascii="Times New Roman" w:eastAsia="Times New Roman" w:hAnsi="Times New Roman" w:cs="Times New Roman"/>
          <w:sz w:val="24"/>
        </w:rPr>
        <w:t>. - 98с.</w:t>
      </w:r>
    </w:p>
    <w:p w:rsidR="00143BA1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D30172">
        <w:rPr>
          <w:rFonts w:ascii="Times New Roman" w:eastAsia="Times New Roman" w:hAnsi="Times New Roman" w:cs="Times New Roman"/>
          <w:sz w:val="24"/>
        </w:rPr>
        <w:t>Пыжиков А.А. Вышивка по картону. - Ярославль: «А</w:t>
      </w:r>
      <w:r>
        <w:rPr>
          <w:rFonts w:ascii="Times New Roman" w:eastAsia="Times New Roman" w:hAnsi="Times New Roman" w:cs="Times New Roman"/>
          <w:sz w:val="24"/>
        </w:rPr>
        <w:t>кадемия развития», 2020. – 68 с.</w:t>
      </w:r>
    </w:p>
    <w:p w:rsidR="00AA7FDA" w:rsidRDefault="00143BA1" w:rsidP="00143B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D30172">
        <w:rPr>
          <w:rFonts w:ascii="Times New Roman" w:eastAsia="Times New Roman" w:hAnsi="Times New Roman" w:cs="Times New Roman"/>
          <w:sz w:val="24"/>
        </w:rPr>
        <w:t>Собещук Н.И. Волшебная нитка. - М.: «Москва», 2017. - 48 с.</w:t>
      </w:r>
    </w:p>
    <w:p w:rsidR="00AA7FDA" w:rsidRDefault="00A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7FDA" w:rsidRDefault="00AA7F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43BA1" w:rsidRPr="00143BA1" w:rsidRDefault="00143BA1" w:rsidP="0014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143BA1">
        <w:rPr>
          <w:rFonts w:ascii="Times New Roman" w:eastAsia="Times New Roman" w:hAnsi="Times New Roman" w:cs="Times New Roman"/>
          <w:b/>
          <w:sz w:val="24"/>
        </w:rPr>
        <w:t>ЛИТЕРАТУРА, РЕКОМЕНДУЕМАЯ ДЕТЯМ И РОДИТЕЛЯМ: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1. Быстрицкая А.И. Ниточный д</w:t>
      </w:r>
      <w:r w:rsidR="00143BA1">
        <w:rPr>
          <w:rFonts w:ascii="Times New Roman" w:eastAsia="Times New Roman" w:hAnsi="Times New Roman" w:cs="Times New Roman"/>
          <w:sz w:val="24"/>
        </w:rPr>
        <w:t>изайн. – М.: «Айрис-пресс», 2019</w:t>
      </w:r>
      <w:r>
        <w:rPr>
          <w:rFonts w:ascii="Times New Roman" w:eastAsia="Times New Roman" w:hAnsi="Times New Roman" w:cs="Times New Roman"/>
          <w:sz w:val="24"/>
        </w:rPr>
        <w:t>. – 120 с.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2. Васина Н.С. Вы</w:t>
      </w:r>
      <w:r w:rsidR="00143BA1">
        <w:rPr>
          <w:rFonts w:ascii="Times New Roman" w:eastAsia="Times New Roman" w:hAnsi="Times New Roman" w:cs="Times New Roman"/>
          <w:sz w:val="24"/>
        </w:rPr>
        <w:t>шивка. - М.: «Айрис-пресс», 2020</w:t>
      </w:r>
      <w:r>
        <w:rPr>
          <w:rFonts w:ascii="Times New Roman" w:eastAsia="Times New Roman" w:hAnsi="Times New Roman" w:cs="Times New Roman"/>
          <w:sz w:val="24"/>
        </w:rPr>
        <w:t>. - 120с.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3. Гликина Н.А. Букет от в</w:t>
      </w:r>
      <w:r w:rsidR="00314BB6">
        <w:rPr>
          <w:rFonts w:ascii="Times New Roman" w:eastAsia="Times New Roman" w:hAnsi="Times New Roman" w:cs="Times New Roman"/>
          <w:sz w:val="24"/>
        </w:rPr>
        <w:t>сей души. – М.: «АСТ Сова», 2021</w:t>
      </w:r>
      <w:r>
        <w:rPr>
          <w:rFonts w:ascii="Times New Roman" w:eastAsia="Times New Roman" w:hAnsi="Times New Roman" w:cs="Times New Roman"/>
          <w:sz w:val="24"/>
        </w:rPr>
        <w:t>. – 68 с.</w:t>
      </w:r>
    </w:p>
    <w:p w:rsidR="00AA7FDA" w:rsidRDefault="00D3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4. Кузьмина Е.В. Волшебство нит</w:t>
      </w:r>
      <w:r w:rsidR="00314BB6">
        <w:rPr>
          <w:rFonts w:ascii="Times New Roman" w:eastAsia="Times New Roman" w:hAnsi="Times New Roman" w:cs="Times New Roman"/>
          <w:sz w:val="24"/>
        </w:rPr>
        <w:t>ок. – Ростов н/Д: «Феникс», 2021</w:t>
      </w:r>
      <w:r>
        <w:rPr>
          <w:rFonts w:ascii="Times New Roman" w:eastAsia="Times New Roman" w:hAnsi="Times New Roman" w:cs="Times New Roman"/>
          <w:sz w:val="24"/>
        </w:rPr>
        <w:t>. – 120 с.</w:t>
      </w:r>
    </w:p>
    <w:p w:rsidR="00AA7FDA" w:rsidRDefault="00AA7FD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FDA" w:rsidRDefault="00AA7FD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FDA" w:rsidRDefault="00AA7FD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FDA" w:rsidRDefault="00AA7FD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FDA" w:rsidRDefault="00AA7FD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FDA" w:rsidRDefault="00AA7FD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FDA" w:rsidRDefault="00AA7FD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4BB6" w:rsidRDefault="00314B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2F45" w:rsidRDefault="003D2F4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873C6" w:rsidRDefault="003873C6">
      <w:pPr>
        <w:tabs>
          <w:tab w:val="left" w:pos="4353"/>
        </w:tabs>
        <w:spacing w:before="75" w:after="0" w:line="240" w:lineRule="auto"/>
        <w:ind w:left="313" w:hanging="313"/>
        <w:jc w:val="right"/>
        <w:rPr>
          <w:rFonts w:ascii="Times New Roman" w:eastAsia="Times New Roman" w:hAnsi="Times New Roman" w:cs="Times New Roman"/>
          <w:b/>
          <w:sz w:val="24"/>
        </w:rPr>
        <w:sectPr w:rsidR="003873C6" w:rsidSect="00314BB6"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A7FDA" w:rsidRDefault="00D30172">
      <w:pPr>
        <w:tabs>
          <w:tab w:val="left" w:pos="4353"/>
        </w:tabs>
        <w:spacing w:before="75" w:after="0" w:line="240" w:lineRule="auto"/>
        <w:ind w:left="313" w:hanging="313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Входная диагностика                                                                                                                         ПРИЛОЖЕНИЕ </w:t>
      </w:r>
      <w:r w:rsidRPr="00314BB6">
        <w:rPr>
          <w:rFonts w:ascii="Times New Roman" w:eastAsia="Segoe UI Symbol" w:hAnsi="Times New Roman" w:cs="Times New Roman"/>
          <w:b/>
          <w:sz w:val="24"/>
        </w:rPr>
        <w:t>№</w:t>
      </w:r>
      <w:r w:rsidRPr="00314BB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</w:p>
    <w:p w:rsidR="00AA7FDA" w:rsidRDefault="00D30172">
      <w:pPr>
        <w:spacing w:before="175" w:after="0" w:line="240" w:lineRule="auto"/>
        <w:ind w:left="11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входной диагностики</w:t>
      </w:r>
    </w:p>
    <w:p w:rsidR="00AA7FDA" w:rsidRDefault="00D30172">
      <w:pPr>
        <w:numPr>
          <w:ilvl w:val="0"/>
          <w:numId w:val="51"/>
        </w:numPr>
        <w:tabs>
          <w:tab w:val="left" w:pos="1107"/>
        </w:tabs>
        <w:spacing w:before="22" w:after="0" w:line="322" w:lineRule="auto"/>
        <w:ind w:left="1106" w:hanging="2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Анкетирование</w:t>
      </w:r>
    </w:p>
    <w:p w:rsidR="00AA7FDA" w:rsidRDefault="00D30172">
      <w:pPr>
        <w:numPr>
          <w:ilvl w:val="0"/>
          <w:numId w:val="51"/>
        </w:numPr>
        <w:tabs>
          <w:tab w:val="left" w:pos="1107"/>
        </w:tabs>
        <w:spacing w:after="0" w:line="322" w:lineRule="auto"/>
        <w:ind w:left="1106" w:hanging="2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</w:t>
      </w:r>
    </w:p>
    <w:p w:rsidR="00AA7FDA" w:rsidRDefault="00D30172">
      <w:pPr>
        <w:numPr>
          <w:ilvl w:val="0"/>
          <w:numId w:val="51"/>
        </w:numPr>
        <w:tabs>
          <w:tab w:val="left" w:pos="1107"/>
        </w:tabs>
        <w:spacing w:after="0" w:line="322" w:lineRule="auto"/>
        <w:ind w:left="1106" w:hanging="2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Собеседование</w:t>
      </w:r>
    </w:p>
    <w:p w:rsidR="00AA7FDA" w:rsidRDefault="00D30172">
      <w:pPr>
        <w:spacing w:after="9" w:line="240" w:lineRule="auto"/>
        <w:ind w:left="8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Карта входной диагностики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1418"/>
        <w:gridCol w:w="2126"/>
        <w:gridCol w:w="1843"/>
        <w:gridCol w:w="2976"/>
        <w:gridCol w:w="1560"/>
        <w:gridCol w:w="1984"/>
      </w:tblGrid>
      <w:tr w:rsidR="00AA7FD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426708">
            <w:pPr>
              <w:spacing w:after="0" w:line="268" w:lineRule="auto"/>
              <w:ind w:left="98"/>
            </w:pPr>
            <w:r w:rsidRPr="00426708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68" w:lineRule="auto"/>
              <w:ind w:left="268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качества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</w:p>
          <w:p w:rsidR="00AA7FDA" w:rsidRDefault="00D30172">
            <w:pPr>
              <w:spacing w:after="0" w:line="264" w:lineRule="auto"/>
              <w:ind w:left="7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68" w:lineRule="auto"/>
              <w:ind w:left="18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 навыки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68" w:lineRule="auto"/>
              <w:ind w:left="535" w:right="5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</w:p>
          <w:p w:rsidR="00AA7FDA" w:rsidRDefault="00D30172">
            <w:pPr>
              <w:spacing w:after="0" w:line="264" w:lineRule="auto"/>
              <w:ind w:left="535" w:right="5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</w:p>
        </w:tc>
      </w:tr>
      <w:tr w:rsidR="00AA7FD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107" w:right="91" w:hanging="12"/>
            </w:pPr>
            <w:r>
              <w:rPr>
                <w:rFonts w:ascii="Times New Roman" w:eastAsia="Times New Roman" w:hAnsi="Times New Roman" w:cs="Times New Roman"/>
                <w:sz w:val="24"/>
              </w:rPr>
              <w:t>Внимание, заинтересо-ванность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314BB6">
            <w:pPr>
              <w:spacing w:before="129" w:after="0" w:line="240" w:lineRule="auto"/>
              <w:ind w:left="107" w:right="174" w:hanging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Твор-чес</w:t>
            </w:r>
            <w:r w:rsidR="00D30172">
              <w:rPr>
                <w:rFonts w:ascii="Times New Roman" w:eastAsia="Times New Roman" w:hAnsi="Times New Roman" w:cs="Times New Roman"/>
                <w:sz w:val="24"/>
              </w:rPr>
              <w:t>кое</w:t>
            </w:r>
          </w:p>
          <w:p w:rsidR="00AA7FDA" w:rsidRDefault="00D30172">
            <w:pPr>
              <w:spacing w:after="0" w:line="240" w:lineRule="auto"/>
              <w:ind w:left="107"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мышление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right="212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Владение техниками прикладного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78" w:right="70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Способность </w:t>
            </w:r>
          </w:p>
          <w:p w:rsidR="00AA7FDA" w:rsidRDefault="00D30172">
            <w:pPr>
              <w:spacing w:after="0" w:line="240" w:lineRule="auto"/>
              <w:ind w:left="78" w:right="70" w:hanging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взаимодействия с детьми и педагогом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свободного общения в группе и</w:t>
            </w:r>
          </w:p>
          <w:p w:rsidR="00AA7FDA" w:rsidRDefault="00D30172">
            <w:pPr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AA7FDA" w:rsidRDefault="00D30172">
            <w:pPr>
              <w:spacing w:after="0" w:line="264" w:lineRule="auto"/>
              <w:ind w:left="110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108" w:right="96" w:hanging="12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Восприим-чивость к новой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111" w:right="193" w:hanging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самостоятельно работать с источниками</w:t>
            </w:r>
          </w:p>
          <w:p w:rsidR="00AA7FDA" w:rsidRDefault="00D30172">
            <w:pPr>
              <w:spacing w:after="0" w:line="264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</w:p>
        </w:tc>
      </w:tr>
      <w:tr w:rsidR="00AA7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7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7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7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7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A7FDA" w:rsidRDefault="00D30172">
      <w:pPr>
        <w:keepNext/>
        <w:spacing w:before="254" w:after="60" w:line="276" w:lineRule="auto"/>
        <w:ind w:left="25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Условные обозначения</w:t>
      </w:r>
    </w:p>
    <w:p w:rsidR="00AA7FDA" w:rsidRDefault="00D30172">
      <w:pPr>
        <w:spacing w:before="55" w:after="0" w:line="240" w:lineRule="auto"/>
        <w:ind w:left="15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Условные обозначения: В – высокий показатель: С – средний показатель: Н – низкий показатель</w:t>
      </w:r>
    </w:p>
    <w:p w:rsidR="00AA7FDA" w:rsidRDefault="00D30172">
      <w:pPr>
        <w:spacing w:before="177" w:after="0" w:line="240" w:lineRule="auto"/>
        <w:ind w:left="15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показатель: отсутствие интереса, фантазии. С трудом воспринимает информацию.</w:t>
      </w:r>
    </w:p>
    <w:p w:rsidR="00AA7FDA" w:rsidRDefault="00D30172">
      <w:pPr>
        <w:spacing w:before="20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Зажатость в общении, незнание и отсутствие желания познавать техники рукоделия</w:t>
      </w:r>
    </w:p>
    <w:p w:rsidR="00AA7FDA" w:rsidRDefault="00D30172">
      <w:pPr>
        <w:spacing w:before="179" w:after="0" w:line="254" w:lineRule="auto"/>
        <w:ind w:left="821" w:right="51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показатель: интересуется рукоделием, стремится узнавать что-то новое, умеет выполнять поделки, работать с литературой под руководством педагога,</w:t>
      </w:r>
    </w:p>
    <w:p w:rsidR="00AA7FDA" w:rsidRDefault="00D30172">
      <w:pPr>
        <w:spacing w:before="158" w:after="0" w:line="254" w:lineRule="auto"/>
        <w:ind w:left="821" w:right="51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Высокий показатель: самостоятельно может выполнить поделку в нескольких техниках. Знание основ технологии, терминов, легко запоминает информацию. Свободное общение с педагогом, желание участвовать в конкурсах, </w:t>
      </w:r>
      <w:r>
        <w:rPr>
          <w:rFonts w:ascii="Times New Roman" w:eastAsia="Times New Roman" w:hAnsi="Times New Roman" w:cs="Times New Roman"/>
          <w:spacing w:val="-5"/>
          <w:sz w:val="24"/>
        </w:rPr>
        <w:t>выставках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BB6" w:rsidRDefault="00314B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36AA" w:rsidRDefault="008A36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4BB6" w:rsidRDefault="00314B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D30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r w:rsidRPr="003873C6">
        <w:rPr>
          <w:rFonts w:ascii="Times New Roman" w:eastAsia="Segoe UI Symbol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</w:t>
      </w: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tabs>
          <w:tab w:val="left" w:pos="882"/>
          <w:tab w:val="left" w:pos="12997"/>
        </w:tabs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7FDA" w:rsidRDefault="00D30172">
      <w:pPr>
        <w:tabs>
          <w:tab w:val="left" w:pos="882"/>
          <w:tab w:val="left" w:pos="12997"/>
        </w:tabs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Карта результативности освоения образовательной программы за</w:t>
      </w:r>
      <w:r>
        <w:rPr>
          <w:rFonts w:ascii="Times New Roman" w:eastAsia="Times New Roman" w:hAnsi="Times New Roman" w:cs="Times New Roman"/>
          <w:sz w:val="24"/>
          <w:u w:val="thick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учебный год</w:t>
      </w:r>
    </w:p>
    <w:p w:rsidR="00AA7FDA" w:rsidRDefault="00AA7FDA">
      <w:pPr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6570" w:type="dxa"/>
        <w:tblInd w:w="-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"/>
        <w:gridCol w:w="613"/>
        <w:gridCol w:w="385"/>
        <w:gridCol w:w="460"/>
        <w:gridCol w:w="522"/>
        <w:gridCol w:w="519"/>
        <w:gridCol w:w="514"/>
        <w:gridCol w:w="459"/>
        <w:gridCol w:w="534"/>
        <w:gridCol w:w="548"/>
        <w:gridCol w:w="521"/>
        <w:gridCol w:w="596"/>
        <w:gridCol w:w="609"/>
        <w:gridCol w:w="578"/>
        <w:gridCol w:w="529"/>
        <w:gridCol w:w="511"/>
        <w:gridCol w:w="487"/>
        <w:gridCol w:w="420"/>
        <w:gridCol w:w="432"/>
        <w:gridCol w:w="407"/>
        <w:gridCol w:w="1136"/>
        <w:gridCol w:w="792"/>
        <w:gridCol w:w="858"/>
        <w:gridCol w:w="842"/>
        <w:gridCol w:w="937"/>
        <w:gridCol w:w="899"/>
        <w:gridCol w:w="1129"/>
      </w:tblGrid>
      <w:tr w:rsidR="00426708" w:rsidTr="00426708"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Pr="00426708" w:rsidRDefault="00D30172">
            <w:pPr>
              <w:spacing w:after="0" w:line="247" w:lineRule="auto"/>
              <w:ind w:left="110"/>
              <w:rPr>
                <w:rFonts w:ascii="Bell MT" w:hAnsi="Bell MT"/>
              </w:rPr>
            </w:pPr>
            <w:r w:rsidRPr="00426708">
              <w:rPr>
                <w:rFonts w:ascii="Times New Roman" w:eastAsia="Segoe UI Symbol" w:hAnsi="Times New Roman" w:cs="Times New Roman"/>
              </w:rPr>
              <w:t>№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7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  <w:p w:rsidR="00AA7FDA" w:rsidRDefault="00AA7FDA">
            <w:pPr>
              <w:spacing w:after="0" w:line="240" w:lineRule="auto"/>
              <w:ind w:left="108"/>
            </w:pP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 w:rsidP="00426708">
            <w:pPr>
              <w:tabs>
                <w:tab w:val="left" w:pos="1004"/>
              </w:tabs>
              <w:spacing w:after="0" w:line="276" w:lineRule="auto"/>
              <w:ind w:left="32" w:right="263"/>
            </w:pPr>
            <w:r>
              <w:rPr>
                <w:rFonts w:ascii="Times New Roman" w:eastAsia="Times New Roman" w:hAnsi="Times New Roman" w:cs="Times New Roman"/>
              </w:rPr>
              <w:t>Освоение разделов программы</w:t>
            </w:r>
          </w:p>
        </w:tc>
        <w:tc>
          <w:tcPr>
            <w:tcW w:w="1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76" w:lineRule="auto"/>
              <w:ind w:left="50" w:right="26"/>
            </w:pPr>
            <w:r>
              <w:rPr>
                <w:rFonts w:ascii="Times New Roman" w:eastAsia="Times New Roman" w:hAnsi="Times New Roman" w:cs="Times New Roman"/>
              </w:rPr>
              <w:t>Формирование знаний, умений, навыков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/>
              <w:ind w:left="48" w:righ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общеучебных способов</w:t>
            </w:r>
          </w:p>
          <w:p w:rsidR="00AA7FDA" w:rsidRDefault="00D30172">
            <w:pPr>
              <w:spacing w:before="9"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7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76" w:lineRule="auto"/>
              <w:ind w:left="45" w:right="5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личностных свойств и</w:t>
            </w:r>
          </w:p>
          <w:p w:rsidR="00AA7FDA" w:rsidRDefault="00D30172">
            <w:pPr>
              <w:spacing w:after="0" w:line="240" w:lineRule="auto"/>
              <w:ind w:left="45"/>
            </w:pPr>
            <w:r>
              <w:rPr>
                <w:rFonts w:ascii="Times New Roman" w:eastAsia="Times New Roman" w:hAnsi="Times New Roman" w:cs="Times New Roman"/>
              </w:rPr>
              <w:t>способностей</w:t>
            </w:r>
          </w:p>
        </w:tc>
        <w:tc>
          <w:tcPr>
            <w:tcW w:w="15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78" w:lineRule="auto"/>
              <w:ind w:left="42" w:right="51"/>
            </w:pPr>
            <w:r>
              <w:rPr>
                <w:rFonts w:ascii="Times New Roman" w:eastAsia="Times New Roman" w:hAnsi="Times New Roman" w:cs="Times New Roman"/>
              </w:rPr>
              <w:t>Воспитанность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76" w:lineRule="auto"/>
              <w:ind w:left="38" w:right="92"/>
            </w:pPr>
            <w:r w:rsidRPr="00426708">
              <w:rPr>
                <w:rFonts w:ascii="Times New Roman" w:eastAsia="Times New Roman" w:hAnsi="Times New Roman" w:cs="Times New Roman"/>
              </w:rPr>
              <w:t>Развитие компете</w:t>
            </w:r>
            <w:r w:rsidR="00426708">
              <w:rPr>
                <w:rFonts w:ascii="Times New Roman" w:eastAsia="Times New Roman" w:hAnsi="Times New Roman" w:cs="Times New Roman"/>
              </w:rPr>
              <w:t>-нци</w:t>
            </w:r>
            <w:r w:rsidRPr="00426708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6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2" w:lineRule="auto"/>
              <w:ind w:left="1227" w:right="710" w:hanging="528"/>
            </w:pPr>
            <w:r>
              <w:rPr>
                <w:rFonts w:ascii="Times New Roman" w:eastAsia="Times New Roman" w:hAnsi="Times New Roman" w:cs="Times New Roman"/>
              </w:rPr>
              <w:t>Достижения (кол-во) на уровне</w:t>
            </w:r>
          </w:p>
        </w:tc>
      </w:tr>
      <w:tr w:rsidR="00426708" w:rsidTr="00426708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426708" w:rsidP="00426708">
            <w:pPr>
              <w:spacing w:before="96" w:after="0" w:line="240" w:lineRule="auto"/>
              <w:ind w:left="-42" w:right="-44"/>
              <w:jc w:val="center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D30172">
              <w:rPr>
                <w:rFonts w:ascii="Times New Roman" w:eastAsia="Times New Roman" w:hAnsi="Times New Roman" w:cs="Times New Roman"/>
              </w:rPr>
              <w:t>бъедине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D30172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 w:rsidP="00426708">
            <w:pPr>
              <w:spacing w:before="91" w:after="0" w:line="240" w:lineRule="auto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ДДТ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 w:rsidP="00426708">
            <w:pPr>
              <w:spacing w:before="92" w:after="0" w:line="240" w:lineRule="auto"/>
              <w:ind w:left="3" w:firstLine="279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426708" w:rsidP="00426708">
            <w:pPr>
              <w:spacing w:before="91"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D30172">
              <w:rPr>
                <w:rFonts w:ascii="Times New Roman" w:eastAsia="Times New Roman" w:hAnsi="Times New Roman" w:cs="Times New Roman"/>
              </w:rPr>
              <w:t>ород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426708" w:rsidP="00426708">
            <w:pPr>
              <w:spacing w:before="90" w:after="0" w:line="240" w:lineRule="auto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D30172">
              <w:rPr>
                <w:rFonts w:ascii="Times New Roman" w:eastAsia="Times New Roman" w:hAnsi="Times New Roman" w:cs="Times New Roman"/>
              </w:rPr>
              <w:t>бласть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 w:rsidP="00426708">
            <w:pPr>
              <w:spacing w:before="89" w:after="0" w:line="240" w:lineRule="auto"/>
              <w:ind w:left="-246" w:firstLine="325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 w:rsidP="00426708">
            <w:pPr>
              <w:spacing w:before="85" w:after="0" w:line="240" w:lineRule="auto"/>
              <w:ind w:left="-42" w:right="-44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Международ</w:t>
            </w:r>
          </w:p>
        </w:tc>
      </w:tr>
      <w:tr w:rsidR="00426708" w:rsidTr="00426708"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н.г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с.г.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к.г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н.г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с.г.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к.г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н.г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с.г.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к.г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н.г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с.г.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к.г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н.г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с.г.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к.г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н.г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с.г.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к.г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6708" w:rsidTr="00426708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6708" w:rsidTr="00426708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2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6708" w:rsidTr="00426708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D30172">
            <w:pPr>
              <w:spacing w:after="0" w:line="240" w:lineRule="auto"/>
              <w:ind w:left="52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A7FDA" w:rsidRDefault="00AA7F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A7FDA" w:rsidRDefault="00D30172">
      <w:pPr>
        <w:keepNext/>
        <w:spacing w:before="77" w:after="60" w:line="276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Условные обозначения:</w:t>
      </w:r>
    </w:p>
    <w:p w:rsidR="00AA7FDA" w:rsidRDefault="00D30172">
      <w:pPr>
        <w:spacing w:before="176" w:after="200" w:line="276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(Н.Г.) </w:t>
      </w:r>
      <w:r>
        <w:rPr>
          <w:rFonts w:ascii="Times New Roman" w:eastAsia="Times New Roman" w:hAnsi="Times New Roman" w:cs="Times New Roman"/>
          <w:sz w:val="24"/>
        </w:rPr>
        <w:t xml:space="preserve">– начало года; </w:t>
      </w:r>
      <w:r>
        <w:rPr>
          <w:rFonts w:ascii="Times New Roman" w:eastAsia="Times New Roman" w:hAnsi="Times New Roman" w:cs="Times New Roman"/>
          <w:b/>
          <w:sz w:val="24"/>
        </w:rPr>
        <w:t xml:space="preserve">(С.Г.) </w:t>
      </w:r>
      <w:r>
        <w:rPr>
          <w:rFonts w:ascii="Times New Roman" w:eastAsia="Times New Roman" w:hAnsi="Times New Roman" w:cs="Times New Roman"/>
          <w:sz w:val="24"/>
        </w:rPr>
        <w:t xml:space="preserve">– середина года; </w:t>
      </w:r>
      <w:r>
        <w:rPr>
          <w:rFonts w:ascii="Times New Roman" w:eastAsia="Times New Roman" w:hAnsi="Times New Roman" w:cs="Times New Roman"/>
          <w:b/>
          <w:sz w:val="24"/>
        </w:rPr>
        <w:t xml:space="preserve">(К.Г.) – </w:t>
      </w:r>
      <w:r>
        <w:rPr>
          <w:rFonts w:ascii="Times New Roman" w:eastAsia="Times New Roman" w:hAnsi="Times New Roman" w:cs="Times New Roman"/>
          <w:sz w:val="24"/>
        </w:rPr>
        <w:t>конец года.</w:t>
      </w:r>
    </w:p>
    <w:p w:rsidR="00AA7FDA" w:rsidRDefault="00D30172">
      <w:pPr>
        <w:spacing w:before="34" w:after="34" w:line="240" w:lineRule="auto"/>
        <w:ind w:left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Критерии оценивания: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Высокий уровень - работа выполнена в полном объеме, без технологических ошибок, аккуратно, проявлены фантазия и самостоятельность;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Средний уровень - работа выполнена в полном объеме, но есть технологические ошибки;   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Низкий уровень - работа выполнена не в полном объеме, с ошибками</w:t>
      </w: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873C6" w:rsidRDefault="0038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26708" w:rsidRDefault="0042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A36AA" w:rsidRDefault="008A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A36AA" w:rsidRDefault="008A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8A36AA" w:rsidRDefault="008A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873C6" w:rsidRDefault="0038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A7FDA" w:rsidRDefault="00D301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ПРИЛОЖЕНИЕ </w:t>
      </w:r>
      <w:r w:rsidRPr="00426708">
        <w:rPr>
          <w:rFonts w:ascii="Times New Roman" w:eastAsia="Segoe UI Symbol" w:hAnsi="Times New Roman" w:cs="Times New Roman"/>
          <w:b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3</w:t>
      </w:r>
    </w:p>
    <w:p w:rsidR="00AA7FDA" w:rsidRDefault="00AA7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AA7FDA" w:rsidRDefault="00D30172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Уровень воспитанности обучающихся</w:t>
      </w:r>
    </w:p>
    <w:p w:rsidR="00AA7FDA" w:rsidRDefault="00D30172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Объединение _________________________________ Руководитель___________________________ Дата _____________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Перечень качеств: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1. Любознательность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2. Трудолюбие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3. Бережное отношение к природе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4. Отношение к учению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5. Отношение к себе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6. Культурный уровень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7. Толерантность, доброта, отзывчивость</w:t>
      </w:r>
    </w:p>
    <w:p w:rsidR="00AA7FDA" w:rsidRDefault="00AA7FDA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Общий уровень воспитанности_______________________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Оценка по 5-ти бальной шкале.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 – качество проявляется в полной мере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 – качество больше проявляется, чем не проявляется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 – качество меньше проявляется</w:t>
      </w:r>
    </w:p>
    <w:p w:rsidR="00AA7FDA" w:rsidRDefault="00D30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 – качество не проявляется</w:t>
      </w:r>
    </w:p>
    <w:p w:rsidR="00AA7FDA" w:rsidRDefault="00AA7FDA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AA7FDA" w:rsidRDefault="00AA7F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FDA" w:rsidRDefault="00AA7FD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A7FDA" w:rsidRDefault="00AA7FDA">
      <w:pPr>
        <w:spacing w:after="0" w:line="240" w:lineRule="auto"/>
        <w:rPr>
          <w:rFonts w:ascii="Calibri" w:eastAsia="Calibri" w:hAnsi="Calibri" w:cs="Calibri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p w:rsidR="00426708" w:rsidRDefault="00426708">
      <w:pPr>
        <w:spacing w:after="200" w:line="276" w:lineRule="auto"/>
        <w:rPr>
          <w:rFonts w:ascii="Calibri" w:eastAsia="Calibri" w:hAnsi="Calibri" w:cs="Calibri"/>
        </w:rPr>
      </w:pPr>
    </w:p>
    <w:p w:rsidR="008A36AA" w:rsidRDefault="008A36AA">
      <w:pPr>
        <w:spacing w:after="200" w:line="276" w:lineRule="auto"/>
        <w:rPr>
          <w:rFonts w:ascii="Calibri" w:eastAsia="Calibri" w:hAnsi="Calibri" w:cs="Calibri"/>
        </w:rPr>
      </w:pPr>
    </w:p>
    <w:p w:rsidR="008A36AA" w:rsidRDefault="008A36AA">
      <w:pPr>
        <w:spacing w:after="200" w:line="276" w:lineRule="auto"/>
        <w:rPr>
          <w:rFonts w:ascii="Calibri" w:eastAsia="Calibri" w:hAnsi="Calibri" w:cs="Calibri"/>
        </w:rPr>
      </w:pPr>
    </w:p>
    <w:p w:rsidR="00AA7FDA" w:rsidRDefault="00D3017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  <w:r w:rsidRPr="00426708">
        <w:rPr>
          <w:rFonts w:ascii="Times New Roman" w:eastAsia="Segoe UI Symbol" w:hAnsi="Times New Roman" w:cs="Times New Roman"/>
          <w:b/>
          <w:sz w:val="24"/>
        </w:rPr>
        <w:t>№</w:t>
      </w:r>
      <w:r w:rsidRPr="0042670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Диагностическая карта «Оценка результатов освоения программы»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Знание основных методов заполнения углов: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высокий уровень – делает самостоятельно;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средний уровень – делает с помощью педагога или товарищей;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низкий уровень – не может сделать.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Умение следовать устным инструкциям, читать и зарисовывать схемы изделий; выполнять аппликацию из ниток, пользуясь образцами и схемами: Умение сделать изделие, следя за показом педагога и слушая устные пояснения: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высокий уровень – делает самостоятельно;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средний уровень – делает с помощью педагога или товарищей;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низкий уровень – не может сделать.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Создание композиций из отдельных изделий: Развитие художественного вкуса, творческих способностей и фантазии; творческий подход к выполнению работы: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высокий уровень – работы отличаются ярко выраженной индивидуальностью;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средний уровень – работы выполнены по образцу, соответствуют общему уровню группы;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низкий уровень – работы выполнены на недостаточном уровне.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Формирование культуры труда и совершенствование трудовых навыков: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высокий уровень - делает поделки самостоятельно, умеет организовать свое рабочее место, рационально использовать необходимые материалы, качественно аккуратно выполняет и оформляет работы;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средний уровень – делает поделки с помощью педагога или товарищей, умеет организовать свое рабочее место, рационально использовать необходимые материалы, качественно аккуратно выполняет и оформляет работы; </w:t>
      </w:r>
    </w:p>
    <w:p w:rsidR="00AA7FDA" w:rsidRDefault="00D3017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низкий уровень – работу выполняет только с помощью педагога, не умеет организовать свое рабочее место, рационально использовать необходимые материалы, работа не сделана полностью.</w:t>
      </w:r>
    </w:p>
    <w:p w:rsidR="00AA7FDA" w:rsidRDefault="00AA7FDA">
      <w:pPr>
        <w:spacing w:after="200" w:line="276" w:lineRule="auto"/>
        <w:rPr>
          <w:rFonts w:ascii="Calibri" w:eastAsia="Calibri" w:hAnsi="Calibri" w:cs="Calibri"/>
        </w:rPr>
      </w:pPr>
    </w:p>
    <w:sectPr w:rsidR="00AA7FDA" w:rsidSect="008A36AA">
      <w:pgSz w:w="16838" w:h="11906" w:orient="landscape"/>
      <w:pgMar w:top="567" w:right="567" w:bottom="709" w:left="567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48" w:rsidRDefault="00892A48" w:rsidP="003D2F45">
      <w:pPr>
        <w:spacing w:after="0" w:line="240" w:lineRule="auto"/>
      </w:pPr>
      <w:r>
        <w:separator/>
      </w:r>
    </w:p>
  </w:endnote>
  <w:endnote w:type="continuationSeparator" w:id="0">
    <w:p w:rsidR="00892A48" w:rsidRDefault="00892A48" w:rsidP="003D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48" w:rsidRDefault="00892A48" w:rsidP="003D2F45">
      <w:pPr>
        <w:spacing w:after="0" w:line="240" w:lineRule="auto"/>
      </w:pPr>
      <w:r>
        <w:separator/>
      </w:r>
    </w:p>
  </w:footnote>
  <w:footnote w:type="continuationSeparator" w:id="0">
    <w:p w:rsidR="00892A48" w:rsidRDefault="00892A48" w:rsidP="003D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A6C"/>
    <w:multiLevelType w:val="multilevel"/>
    <w:tmpl w:val="1CD43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015E4"/>
    <w:multiLevelType w:val="multilevel"/>
    <w:tmpl w:val="DD4C2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C681D"/>
    <w:multiLevelType w:val="multilevel"/>
    <w:tmpl w:val="CCF0C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42E8C"/>
    <w:multiLevelType w:val="multilevel"/>
    <w:tmpl w:val="CADE3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9269F"/>
    <w:multiLevelType w:val="multilevel"/>
    <w:tmpl w:val="C2688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25614"/>
    <w:multiLevelType w:val="multilevel"/>
    <w:tmpl w:val="14903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82B55"/>
    <w:multiLevelType w:val="multilevel"/>
    <w:tmpl w:val="30E06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5213B"/>
    <w:multiLevelType w:val="multilevel"/>
    <w:tmpl w:val="0D024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52255"/>
    <w:multiLevelType w:val="multilevel"/>
    <w:tmpl w:val="AC6AF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67FBF"/>
    <w:multiLevelType w:val="multilevel"/>
    <w:tmpl w:val="113ED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1827D3"/>
    <w:multiLevelType w:val="multilevel"/>
    <w:tmpl w:val="F1D29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315B"/>
    <w:multiLevelType w:val="multilevel"/>
    <w:tmpl w:val="341C9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17CBB"/>
    <w:multiLevelType w:val="multilevel"/>
    <w:tmpl w:val="E3FE2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141AAF"/>
    <w:multiLevelType w:val="multilevel"/>
    <w:tmpl w:val="E04C3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3A2E23"/>
    <w:multiLevelType w:val="multilevel"/>
    <w:tmpl w:val="7458C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9222D0"/>
    <w:multiLevelType w:val="multilevel"/>
    <w:tmpl w:val="8E864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670A88"/>
    <w:multiLevelType w:val="multilevel"/>
    <w:tmpl w:val="6B5AB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FB2F51"/>
    <w:multiLevelType w:val="multilevel"/>
    <w:tmpl w:val="DDA48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936643"/>
    <w:multiLevelType w:val="multilevel"/>
    <w:tmpl w:val="E6086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F5D1A"/>
    <w:multiLevelType w:val="multilevel"/>
    <w:tmpl w:val="E1DAE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080C62"/>
    <w:multiLevelType w:val="multilevel"/>
    <w:tmpl w:val="945E8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441075"/>
    <w:multiLevelType w:val="multilevel"/>
    <w:tmpl w:val="F192E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0E368F"/>
    <w:multiLevelType w:val="multilevel"/>
    <w:tmpl w:val="9D928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503B25"/>
    <w:multiLevelType w:val="multilevel"/>
    <w:tmpl w:val="631A7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356784"/>
    <w:multiLevelType w:val="multilevel"/>
    <w:tmpl w:val="0E228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AD3EB9"/>
    <w:multiLevelType w:val="hybridMultilevel"/>
    <w:tmpl w:val="E6304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7C3DCE"/>
    <w:multiLevelType w:val="multilevel"/>
    <w:tmpl w:val="9FC26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C874EE"/>
    <w:multiLevelType w:val="multilevel"/>
    <w:tmpl w:val="48EAC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DE43AC"/>
    <w:multiLevelType w:val="multilevel"/>
    <w:tmpl w:val="E26E4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57C8E"/>
    <w:multiLevelType w:val="multilevel"/>
    <w:tmpl w:val="5B5E8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1B3E3F"/>
    <w:multiLevelType w:val="multilevel"/>
    <w:tmpl w:val="8278B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14206D"/>
    <w:multiLevelType w:val="multilevel"/>
    <w:tmpl w:val="5F56C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A712DA"/>
    <w:multiLevelType w:val="multilevel"/>
    <w:tmpl w:val="DDA49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5631C8"/>
    <w:multiLevelType w:val="multilevel"/>
    <w:tmpl w:val="FDBCB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2B58D8"/>
    <w:multiLevelType w:val="multilevel"/>
    <w:tmpl w:val="5AC49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FC3FAB"/>
    <w:multiLevelType w:val="multilevel"/>
    <w:tmpl w:val="8DA6B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293671"/>
    <w:multiLevelType w:val="multilevel"/>
    <w:tmpl w:val="92B0E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577AB8"/>
    <w:multiLevelType w:val="multilevel"/>
    <w:tmpl w:val="82E40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5446A7"/>
    <w:multiLevelType w:val="multilevel"/>
    <w:tmpl w:val="5F48E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AB8136D"/>
    <w:multiLevelType w:val="multilevel"/>
    <w:tmpl w:val="D6DA1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C961D8A"/>
    <w:multiLevelType w:val="multilevel"/>
    <w:tmpl w:val="BAF86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8F6351"/>
    <w:multiLevelType w:val="hybridMultilevel"/>
    <w:tmpl w:val="DB42F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226BB9"/>
    <w:multiLevelType w:val="multilevel"/>
    <w:tmpl w:val="DEA04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F56238F"/>
    <w:multiLevelType w:val="hybridMultilevel"/>
    <w:tmpl w:val="988CB6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EC0972"/>
    <w:multiLevelType w:val="multilevel"/>
    <w:tmpl w:val="FA9E3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60405F7"/>
    <w:multiLevelType w:val="multilevel"/>
    <w:tmpl w:val="21483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971E50"/>
    <w:multiLevelType w:val="multilevel"/>
    <w:tmpl w:val="5274B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02A447A"/>
    <w:multiLevelType w:val="multilevel"/>
    <w:tmpl w:val="82FA1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4BB6E26"/>
    <w:multiLevelType w:val="multilevel"/>
    <w:tmpl w:val="FC2A8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7850D6C"/>
    <w:multiLevelType w:val="multilevel"/>
    <w:tmpl w:val="40BA9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9F75C6E"/>
    <w:multiLevelType w:val="multilevel"/>
    <w:tmpl w:val="7AFC7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B5E19B8"/>
    <w:multiLevelType w:val="multilevel"/>
    <w:tmpl w:val="CFA6D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C1A38C7"/>
    <w:multiLevelType w:val="multilevel"/>
    <w:tmpl w:val="C0FCF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E100D28"/>
    <w:multiLevelType w:val="multilevel"/>
    <w:tmpl w:val="DDD84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47"/>
  </w:num>
  <w:num w:numId="4">
    <w:abstractNumId w:val="8"/>
  </w:num>
  <w:num w:numId="5">
    <w:abstractNumId w:val="10"/>
  </w:num>
  <w:num w:numId="6">
    <w:abstractNumId w:val="31"/>
  </w:num>
  <w:num w:numId="7">
    <w:abstractNumId w:val="24"/>
  </w:num>
  <w:num w:numId="8">
    <w:abstractNumId w:val="34"/>
  </w:num>
  <w:num w:numId="9">
    <w:abstractNumId w:val="22"/>
  </w:num>
  <w:num w:numId="10">
    <w:abstractNumId w:val="37"/>
  </w:num>
  <w:num w:numId="11">
    <w:abstractNumId w:val="50"/>
  </w:num>
  <w:num w:numId="12">
    <w:abstractNumId w:val="33"/>
  </w:num>
  <w:num w:numId="13">
    <w:abstractNumId w:val="21"/>
  </w:num>
  <w:num w:numId="14">
    <w:abstractNumId w:val="27"/>
  </w:num>
  <w:num w:numId="15">
    <w:abstractNumId w:val="13"/>
  </w:num>
  <w:num w:numId="16">
    <w:abstractNumId w:val="3"/>
  </w:num>
  <w:num w:numId="17">
    <w:abstractNumId w:val="0"/>
  </w:num>
  <w:num w:numId="18">
    <w:abstractNumId w:val="16"/>
  </w:num>
  <w:num w:numId="19">
    <w:abstractNumId w:val="36"/>
  </w:num>
  <w:num w:numId="20">
    <w:abstractNumId w:val="28"/>
  </w:num>
  <w:num w:numId="21">
    <w:abstractNumId w:val="45"/>
  </w:num>
  <w:num w:numId="22">
    <w:abstractNumId w:val="30"/>
  </w:num>
  <w:num w:numId="23">
    <w:abstractNumId w:val="19"/>
  </w:num>
  <w:num w:numId="24">
    <w:abstractNumId w:val="39"/>
  </w:num>
  <w:num w:numId="25">
    <w:abstractNumId w:val="42"/>
  </w:num>
  <w:num w:numId="26">
    <w:abstractNumId w:val="51"/>
  </w:num>
  <w:num w:numId="27">
    <w:abstractNumId w:val="40"/>
  </w:num>
  <w:num w:numId="28">
    <w:abstractNumId w:val="48"/>
  </w:num>
  <w:num w:numId="29">
    <w:abstractNumId w:val="14"/>
  </w:num>
  <w:num w:numId="30">
    <w:abstractNumId w:val="7"/>
  </w:num>
  <w:num w:numId="31">
    <w:abstractNumId w:val="17"/>
  </w:num>
  <w:num w:numId="32">
    <w:abstractNumId w:val="53"/>
  </w:num>
  <w:num w:numId="33">
    <w:abstractNumId w:val="46"/>
  </w:num>
  <w:num w:numId="34">
    <w:abstractNumId w:val="6"/>
  </w:num>
  <w:num w:numId="35">
    <w:abstractNumId w:val="38"/>
  </w:num>
  <w:num w:numId="36">
    <w:abstractNumId w:val="20"/>
  </w:num>
  <w:num w:numId="37">
    <w:abstractNumId w:val="26"/>
  </w:num>
  <w:num w:numId="38">
    <w:abstractNumId w:val="52"/>
  </w:num>
  <w:num w:numId="39">
    <w:abstractNumId w:val="49"/>
  </w:num>
  <w:num w:numId="40">
    <w:abstractNumId w:val="5"/>
  </w:num>
  <w:num w:numId="41">
    <w:abstractNumId w:val="11"/>
  </w:num>
  <w:num w:numId="42">
    <w:abstractNumId w:val="32"/>
  </w:num>
  <w:num w:numId="43">
    <w:abstractNumId w:val="29"/>
  </w:num>
  <w:num w:numId="44">
    <w:abstractNumId w:val="9"/>
  </w:num>
  <w:num w:numId="45">
    <w:abstractNumId w:val="23"/>
  </w:num>
  <w:num w:numId="46">
    <w:abstractNumId w:val="4"/>
  </w:num>
  <w:num w:numId="47">
    <w:abstractNumId w:val="35"/>
  </w:num>
  <w:num w:numId="48">
    <w:abstractNumId w:val="18"/>
  </w:num>
  <w:num w:numId="49">
    <w:abstractNumId w:val="44"/>
  </w:num>
  <w:num w:numId="50">
    <w:abstractNumId w:val="1"/>
  </w:num>
  <w:num w:numId="51">
    <w:abstractNumId w:val="15"/>
  </w:num>
  <w:num w:numId="52">
    <w:abstractNumId w:val="25"/>
  </w:num>
  <w:num w:numId="53">
    <w:abstractNumId w:val="41"/>
  </w:num>
  <w:num w:numId="54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FDA"/>
    <w:rsid w:val="000B32E3"/>
    <w:rsid w:val="00143BA1"/>
    <w:rsid w:val="00204E52"/>
    <w:rsid w:val="002C53AA"/>
    <w:rsid w:val="00314BB6"/>
    <w:rsid w:val="003703F8"/>
    <w:rsid w:val="003873C6"/>
    <w:rsid w:val="003D2F45"/>
    <w:rsid w:val="00410D82"/>
    <w:rsid w:val="00426708"/>
    <w:rsid w:val="004362FA"/>
    <w:rsid w:val="006124BB"/>
    <w:rsid w:val="00630C3C"/>
    <w:rsid w:val="00645543"/>
    <w:rsid w:val="00892A48"/>
    <w:rsid w:val="008A36AA"/>
    <w:rsid w:val="0095776F"/>
    <w:rsid w:val="00AA7FDA"/>
    <w:rsid w:val="00B92C52"/>
    <w:rsid w:val="00D30172"/>
    <w:rsid w:val="00E647BB"/>
    <w:rsid w:val="00E9344E"/>
    <w:rsid w:val="00E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4119C-E4B7-47E1-A0F7-A1D4746D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AA"/>
    <w:pPr>
      <w:ind w:left="720"/>
      <w:contextualSpacing/>
    </w:pPr>
  </w:style>
  <w:style w:type="paragraph" w:styleId="a4">
    <w:name w:val="No Spacing"/>
    <w:uiPriority w:val="1"/>
    <w:qFormat/>
    <w:rsid w:val="00143B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3D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F45"/>
  </w:style>
  <w:style w:type="paragraph" w:styleId="a7">
    <w:name w:val="footer"/>
    <w:basedOn w:val="a"/>
    <w:link w:val="a8"/>
    <w:uiPriority w:val="99"/>
    <w:unhideWhenUsed/>
    <w:rsid w:val="003D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8E16-50B9-48EE-B333-014D8221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32</Pages>
  <Words>10957</Words>
  <Characters>62455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12</cp:revision>
  <dcterms:created xsi:type="dcterms:W3CDTF">2024-05-14T06:54:00Z</dcterms:created>
  <dcterms:modified xsi:type="dcterms:W3CDTF">2024-06-10T14:04:00Z</dcterms:modified>
</cp:coreProperties>
</file>